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922" w:rsidRPr="00433366" w:rsidRDefault="003D4922" w:rsidP="003D4922">
      <w:pPr>
        <w:spacing w:line="360" w:lineRule="auto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r w:rsidRPr="00433366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Психологічні аспекти навчання іноземної мови: подолання мовного бар'єру, мотивація учнів створення сприятливого емоційного клімату на уроках</w:t>
      </w:r>
    </w:p>
    <w:p w:rsidR="00433366" w:rsidRPr="00433366" w:rsidRDefault="00433366" w:rsidP="00982D4A">
      <w:pPr>
        <w:spacing w:after="0" w:line="360" w:lineRule="auto"/>
        <w:jc w:val="right"/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shd w:val="clear" w:color="auto" w:fill="FFFFFF"/>
        </w:rPr>
      </w:pPr>
      <w:r w:rsidRPr="00433366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shd w:val="clear" w:color="auto" w:fill="FFFFFF"/>
        </w:rPr>
        <w:t xml:space="preserve">«Розум дитини — не посудина, яку слід заповнити, а смолоскип, який треба запалити». </w:t>
      </w:r>
    </w:p>
    <w:p w:rsidR="00433366" w:rsidRPr="00433366" w:rsidRDefault="00433366" w:rsidP="00982D4A">
      <w:pPr>
        <w:spacing w:after="0" w:line="360" w:lineRule="auto"/>
        <w:jc w:val="right"/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</w:pPr>
      <w:r w:rsidRPr="00433366">
        <w:rPr>
          <w:rFonts w:ascii="Times New Roman" w:hAnsi="Times New Roman" w:cs="Times New Roman"/>
          <w:i/>
          <w:color w:val="0F243E" w:themeColor="text2" w:themeShade="80"/>
          <w:sz w:val="28"/>
          <w:szCs w:val="28"/>
          <w:shd w:val="clear" w:color="auto" w:fill="FFFFFF"/>
        </w:rPr>
        <w:t>Плутарх</w:t>
      </w:r>
    </w:p>
    <w:p w:rsidR="00366683" w:rsidRPr="00433366" w:rsidRDefault="003D4922" w:rsidP="00433366">
      <w:pPr>
        <w:spacing w:after="0" w:line="360" w:lineRule="auto"/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</w:pPr>
      <w:hyperlink r:id="rId5" w:tgtFrame="_blank" w:history="1">
        <w:r w:rsidRPr="00433366">
          <w:rPr>
            <w:rStyle w:val="a3"/>
            <w:rFonts w:ascii="Times New Roman" w:hAnsi="Times New Roman" w:cs="Times New Roman"/>
            <w:color w:val="0F243E" w:themeColor="text2" w:themeShade="80"/>
            <w:sz w:val="28"/>
            <w:szCs w:val="28"/>
            <w:shd w:val="clear" w:color="auto" w:fill="FFFFFF"/>
          </w:rPr>
          <w:t>Вивчення іноземних мов</w:t>
        </w:r>
      </w:hyperlink>
      <w:r w:rsidRPr="00433366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 xml:space="preserve"> — це не лише важлива навичка для спілкування у світі глобалізації, а й цікавий процес, що відкриває нові горизонти й розширює світогляд. Проте для багатьох людей, особливо початківців, вивчення нової мови може бути складним і супроводжуватися мовним бар'єром і страхом перед спілкуванням. </w:t>
      </w:r>
    </w:p>
    <w:p w:rsidR="003D4922" w:rsidRPr="003D4922" w:rsidRDefault="003D4922" w:rsidP="003D492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uk-UA"/>
        </w:rPr>
      </w:pPr>
      <w:r w:rsidRPr="003D4922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uk-UA"/>
        </w:rPr>
        <w:t xml:space="preserve">Мовний бар'єр — це перешкода, яка виникає в процесі вивчення іноземної мови й утруднює розуміння </w:t>
      </w:r>
      <w:r w:rsidR="003210B7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uk-UA"/>
        </w:rPr>
        <w:t>й</w:t>
      </w:r>
      <w:r w:rsidRPr="003D4922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uk-UA"/>
        </w:rPr>
        <w:t xml:space="preserve"> спілкування. Його причини можуть бути різними, від вікових особливостей мозку до недостатньої практики. Однак існують способи, які допоможуть подолати цей бар'єр:</w:t>
      </w:r>
    </w:p>
    <w:p w:rsidR="003D4922" w:rsidRPr="003D4922" w:rsidRDefault="003D4922" w:rsidP="003D4922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uk-UA"/>
        </w:rPr>
      </w:pPr>
      <w:r w:rsidRPr="00433366">
        <w:rPr>
          <w:rFonts w:ascii="Times New Roman" w:eastAsia="Times New Roman" w:hAnsi="Times New Roman" w:cs="Times New Roman"/>
          <w:bCs/>
          <w:color w:val="0F243E" w:themeColor="text2" w:themeShade="80"/>
          <w:sz w:val="28"/>
          <w:szCs w:val="28"/>
          <w:lang w:eastAsia="uk-UA"/>
        </w:rPr>
        <w:t>Практикуйте регулярно</w:t>
      </w:r>
      <w:r w:rsidRPr="003D4922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uk-UA"/>
        </w:rPr>
        <w:t xml:space="preserve">: регулярна практика — ключ до успіху у вивченні будь-якої мови. Спробуйте знайти партнера для розмови або використовуйте мобільні </w:t>
      </w:r>
      <w:proofErr w:type="spellStart"/>
      <w:r w:rsidRPr="003D4922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uk-UA"/>
        </w:rPr>
        <w:t>застосунки</w:t>
      </w:r>
      <w:proofErr w:type="spellEnd"/>
      <w:r w:rsidRPr="003D4922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uk-UA"/>
        </w:rPr>
        <w:t xml:space="preserve"> для вивчення мови.</w:t>
      </w:r>
    </w:p>
    <w:p w:rsidR="003D4922" w:rsidRPr="003D4922" w:rsidRDefault="003D4922" w:rsidP="003D4922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uk-UA"/>
        </w:rPr>
      </w:pPr>
      <w:r w:rsidRPr="00433366">
        <w:rPr>
          <w:rFonts w:ascii="Times New Roman" w:eastAsia="Times New Roman" w:hAnsi="Times New Roman" w:cs="Times New Roman"/>
          <w:bCs/>
          <w:color w:val="0F243E" w:themeColor="text2" w:themeShade="80"/>
          <w:sz w:val="28"/>
          <w:szCs w:val="28"/>
          <w:lang w:eastAsia="uk-UA"/>
        </w:rPr>
        <w:t>Вивчайте нове разом зі старим</w:t>
      </w:r>
      <w:r w:rsidRPr="003D4922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uk-UA"/>
        </w:rPr>
        <w:t>: пов'язування нових слів або граматичних конструкцій з вже відомими може полегшити їх запам'ятовування і розуміння.</w:t>
      </w:r>
    </w:p>
    <w:p w:rsidR="003D4922" w:rsidRPr="003D4922" w:rsidRDefault="003D4922" w:rsidP="003D4922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uk-UA"/>
        </w:rPr>
      </w:pPr>
      <w:r w:rsidRPr="00433366">
        <w:rPr>
          <w:rFonts w:ascii="Times New Roman" w:eastAsia="Times New Roman" w:hAnsi="Times New Roman" w:cs="Times New Roman"/>
          <w:bCs/>
          <w:color w:val="0F243E" w:themeColor="text2" w:themeShade="80"/>
          <w:sz w:val="28"/>
          <w:szCs w:val="28"/>
          <w:lang w:eastAsia="uk-UA"/>
        </w:rPr>
        <w:t>Не бійтеся помилок</w:t>
      </w:r>
      <w:r w:rsidRPr="003D4922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uk-UA"/>
        </w:rPr>
        <w:t>: помилки — це частина навчального процесу. Не переживайте через них, а навпаки, використовуйте їх для вдосконалення.</w:t>
      </w:r>
    </w:p>
    <w:p w:rsidR="003D4922" w:rsidRPr="003D4922" w:rsidRDefault="003D4922" w:rsidP="003D4922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uk-UA"/>
        </w:rPr>
      </w:pPr>
      <w:r w:rsidRPr="00433366">
        <w:rPr>
          <w:rFonts w:ascii="Times New Roman" w:eastAsia="Times New Roman" w:hAnsi="Times New Roman" w:cs="Times New Roman"/>
          <w:bCs/>
          <w:color w:val="0F243E" w:themeColor="text2" w:themeShade="80"/>
          <w:sz w:val="28"/>
          <w:szCs w:val="28"/>
          <w:lang w:eastAsia="uk-UA"/>
        </w:rPr>
        <w:t>Використовуйте різні джерела</w:t>
      </w:r>
      <w:r w:rsidRPr="003D4922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uk-UA"/>
        </w:rPr>
        <w:t>: книги, відео, аудіо — різні джерела можуть допомогти вам зрозуміти мову краще.</w:t>
      </w:r>
    </w:p>
    <w:p w:rsidR="003D4922" w:rsidRPr="003D4922" w:rsidRDefault="003D4922" w:rsidP="00433366">
      <w:pPr>
        <w:spacing w:after="0" w:line="360" w:lineRule="auto"/>
        <w:outlineLvl w:val="1"/>
        <w:rPr>
          <w:rFonts w:ascii="Times New Roman" w:eastAsia="Times New Roman" w:hAnsi="Times New Roman" w:cs="Times New Roman"/>
          <w:bCs/>
          <w:color w:val="0F243E" w:themeColor="text2" w:themeShade="80"/>
          <w:spacing w:val="-8"/>
          <w:sz w:val="28"/>
          <w:szCs w:val="28"/>
          <w:lang w:eastAsia="uk-UA"/>
        </w:rPr>
      </w:pPr>
      <w:r w:rsidRPr="003D4922">
        <w:rPr>
          <w:rFonts w:ascii="Times New Roman" w:eastAsia="Times New Roman" w:hAnsi="Times New Roman" w:cs="Times New Roman"/>
          <w:bCs/>
          <w:color w:val="0F243E" w:themeColor="text2" w:themeShade="80"/>
          <w:spacing w:val="-8"/>
          <w:sz w:val="28"/>
          <w:szCs w:val="28"/>
          <w:lang w:eastAsia="uk-UA"/>
        </w:rPr>
        <w:t>Страх перед спілкуванням: як подолати</w:t>
      </w:r>
      <w:r w:rsidR="00433366" w:rsidRPr="00433366">
        <w:rPr>
          <w:rFonts w:ascii="Times New Roman" w:eastAsia="Times New Roman" w:hAnsi="Times New Roman" w:cs="Times New Roman"/>
          <w:bCs/>
          <w:color w:val="0F243E" w:themeColor="text2" w:themeShade="80"/>
          <w:spacing w:val="-8"/>
          <w:sz w:val="28"/>
          <w:szCs w:val="28"/>
          <w:lang w:eastAsia="uk-UA"/>
        </w:rPr>
        <w:t>:</w:t>
      </w:r>
    </w:p>
    <w:p w:rsidR="003D4922" w:rsidRPr="003D4922" w:rsidRDefault="003D4922" w:rsidP="003D492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uk-UA"/>
        </w:rPr>
      </w:pPr>
      <w:r w:rsidRPr="003D4922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uk-UA"/>
        </w:rPr>
        <w:t>Страх перед спілкуванням іноземною мовою може бути найбільшою перешкодою на шляху до володіння мовою. Як подолати цей страх:</w:t>
      </w:r>
    </w:p>
    <w:p w:rsidR="003D4922" w:rsidRPr="003D4922" w:rsidRDefault="003D4922" w:rsidP="003D4922">
      <w:pPr>
        <w:numPr>
          <w:ilvl w:val="0"/>
          <w:numId w:val="2"/>
        </w:num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uk-UA"/>
        </w:rPr>
      </w:pPr>
      <w:r w:rsidRPr="00433366">
        <w:rPr>
          <w:rFonts w:ascii="Times New Roman" w:eastAsia="Times New Roman" w:hAnsi="Times New Roman" w:cs="Times New Roman"/>
          <w:bCs/>
          <w:color w:val="0F243E" w:themeColor="text2" w:themeShade="80"/>
          <w:sz w:val="28"/>
          <w:szCs w:val="28"/>
          <w:lang w:eastAsia="uk-UA"/>
        </w:rPr>
        <w:t>Почніть з невеликих кроків</w:t>
      </w:r>
      <w:r w:rsidRPr="003D4922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uk-UA"/>
        </w:rPr>
        <w:t>: почніть спілкування із простих речень або коротких діалогів, потім поступово переходьте до складніших.</w:t>
      </w:r>
    </w:p>
    <w:p w:rsidR="003D4922" w:rsidRPr="003D4922" w:rsidRDefault="003D4922" w:rsidP="003D4922">
      <w:pPr>
        <w:numPr>
          <w:ilvl w:val="0"/>
          <w:numId w:val="2"/>
        </w:num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uk-UA"/>
        </w:rPr>
      </w:pPr>
      <w:r w:rsidRPr="00433366">
        <w:rPr>
          <w:rFonts w:ascii="Times New Roman" w:eastAsia="Times New Roman" w:hAnsi="Times New Roman" w:cs="Times New Roman"/>
          <w:bCs/>
          <w:color w:val="0F243E" w:themeColor="text2" w:themeShade="80"/>
          <w:sz w:val="28"/>
          <w:szCs w:val="28"/>
          <w:lang w:eastAsia="uk-UA"/>
        </w:rPr>
        <w:lastRenderedPageBreak/>
        <w:t>Зосереджуйтеся на успіхах, а не на помилках</w:t>
      </w:r>
      <w:r w:rsidRPr="003D4922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uk-UA"/>
        </w:rPr>
        <w:t>: кожен успіх у вивченні мови — це крок вперед, навіть якщо він дрібний. Спробуйте підкріплювати себе за досягнення успіхів.</w:t>
      </w:r>
    </w:p>
    <w:p w:rsidR="003D4922" w:rsidRPr="003D4922" w:rsidRDefault="003D4922" w:rsidP="003D4922">
      <w:pPr>
        <w:numPr>
          <w:ilvl w:val="0"/>
          <w:numId w:val="2"/>
        </w:num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uk-UA"/>
        </w:rPr>
      </w:pPr>
      <w:r w:rsidRPr="00433366">
        <w:rPr>
          <w:rFonts w:ascii="Times New Roman" w:eastAsia="Times New Roman" w:hAnsi="Times New Roman" w:cs="Times New Roman"/>
          <w:bCs/>
          <w:color w:val="0F243E" w:themeColor="text2" w:themeShade="80"/>
          <w:sz w:val="28"/>
          <w:szCs w:val="28"/>
          <w:lang w:eastAsia="uk-UA"/>
        </w:rPr>
        <w:t>Знаходьте мотивацію</w:t>
      </w:r>
      <w:r w:rsidRPr="003D4922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uk-UA"/>
        </w:rPr>
        <w:t>: зробіть список причин, чому вам потрібно вивчати цю мову. Це допоможе вам зберегти мотивацію навчання.</w:t>
      </w:r>
    </w:p>
    <w:p w:rsidR="003D4922" w:rsidRPr="003D4922" w:rsidRDefault="003D4922" w:rsidP="003D4922">
      <w:pPr>
        <w:numPr>
          <w:ilvl w:val="0"/>
          <w:numId w:val="2"/>
        </w:num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uk-UA"/>
        </w:rPr>
      </w:pPr>
      <w:r w:rsidRPr="00433366">
        <w:rPr>
          <w:rFonts w:ascii="Times New Roman" w:eastAsia="Times New Roman" w:hAnsi="Times New Roman" w:cs="Times New Roman"/>
          <w:bCs/>
          <w:color w:val="0F243E" w:themeColor="text2" w:themeShade="80"/>
          <w:sz w:val="28"/>
          <w:szCs w:val="28"/>
          <w:lang w:eastAsia="uk-UA"/>
        </w:rPr>
        <w:t>Пам'ятайте, що всі починали з нуля</w:t>
      </w:r>
      <w:r w:rsidRPr="003D4922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uk-UA"/>
        </w:rPr>
        <w:t>: немає людини, яка вивчила б мову без помилок і труднощів. Пам'ятайте про це, і вам буде легше.</w:t>
      </w:r>
    </w:p>
    <w:p w:rsidR="003D4922" w:rsidRPr="003D4922" w:rsidRDefault="003D4922" w:rsidP="003D4922">
      <w:pPr>
        <w:shd w:val="clear" w:color="auto" w:fill="FFFFFF"/>
        <w:spacing w:after="0" w:line="360" w:lineRule="auto"/>
        <w:outlineLvl w:val="1"/>
        <w:rPr>
          <w:rFonts w:ascii="Times New Roman" w:eastAsia="Times New Roman" w:hAnsi="Times New Roman" w:cs="Times New Roman"/>
          <w:bCs/>
          <w:color w:val="0F243E" w:themeColor="text2" w:themeShade="80"/>
          <w:spacing w:val="-8"/>
          <w:sz w:val="28"/>
          <w:szCs w:val="28"/>
          <w:lang w:eastAsia="uk-UA"/>
        </w:rPr>
      </w:pPr>
      <w:r w:rsidRPr="003D4922">
        <w:rPr>
          <w:rFonts w:ascii="Times New Roman" w:eastAsia="Times New Roman" w:hAnsi="Times New Roman" w:cs="Times New Roman"/>
          <w:bCs/>
          <w:color w:val="0F243E" w:themeColor="text2" w:themeShade="80"/>
          <w:spacing w:val="-8"/>
          <w:sz w:val="28"/>
          <w:szCs w:val="28"/>
          <w:lang w:eastAsia="uk-UA"/>
        </w:rPr>
        <w:t>Висновок</w:t>
      </w:r>
      <w:r w:rsidR="00433366" w:rsidRPr="00433366">
        <w:rPr>
          <w:rFonts w:ascii="Times New Roman" w:eastAsia="Times New Roman" w:hAnsi="Times New Roman" w:cs="Times New Roman"/>
          <w:bCs/>
          <w:color w:val="0F243E" w:themeColor="text2" w:themeShade="80"/>
          <w:spacing w:val="-8"/>
          <w:sz w:val="28"/>
          <w:szCs w:val="28"/>
          <w:lang w:eastAsia="uk-UA"/>
        </w:rPr>
        <w:t>:</w:t>
      </w:r>
    </w:p>
    <w:p w:rsidR="003D4922" w:rsidRPr="003D4922" w:rsidRDefault="00433366" w:rsidP="003D492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uk-UA"/>
        </w:rPr>
      </w:pPr>
      <w:r w:rsidRPr="00433366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uk-UA"/>
        </w:rPr>
        <w:t xml:space="preserve">  </w:t>
      </w:r>
      <w:r w:rsidR="003D4922" w:rsidRPr="003D4922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uk-UA"/>
        </w:rPr>
        <w:t>Вивчення іноземних мов — це захопливий, але водночас вимогливий процес. Важливо пам'ятати, що кожна людина унікальна, і швидкість вивчення мови може відрізнятися. Головне — це не зупинятися на досягнутому і постійно розвиватися. Подолання мовного бар'єра й страху перед спілкуванням можливе, якщо підійти до них з правильним настроєм і методами.</w:t>
      </w:r>
    </w:p>
    <w:p w:rsidR="00690331" w:rsidRDefault="00690331" w:rsidP="003D4922">
      <w:pPr>
        <w:spacing w:after="0" w:line="360" w:lineRule="auto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С</w:t>
      </w:r>
      <w:r w:rsidR="003D4922" w:rsidRPr="00433366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учасний фахівець, що має вищу освіту, з будь якою спеціалізацією (психологічною, соціологічною, юридичною, </w:t>
      </w:r>
      <w:proofErr w:type="spellStart"/>
      <w:r w:rsidR="003D4922" w:rsidRPr="00433366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інженернопедагогічною</w:t>
      </w:r>
      <w:proofErr w:type="spellEnd"/>
      <w:r w:rsidR="003D4922" w:rsidRPr="00433366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) повин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ен </w:t>
      </w:r>
      <w:r w:rsidR="003D4922" w:rsidRPr="00433366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володіти іноземною мовою на побутовому рівні чи на більш високому. Ключове місце в системі інтенсивного навчання займає термін «активізація» </w:t>
      </w:r>
      <w:r w:rsidR="003D4922" w:rsidRPr="00433366">
        <w:rPr>
          <w:rFonts w:ascii="Times New Roman" w:hAnsi="Times New Roman" w:cs="Times New Roman"/>
          <w:color w:val="0F243E" w:themeColor="text2" w:themeShade="80"/>
          <w:sz w:val="28"/>
          <w:szCs w:val="28"/>
        </w:rPr>
        <w:sym w:font="Symbol" w:char="F02D"/>
      </w:r>
      <w:r w:rsidR="003D4922" w:rsidRPr="00433366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процес, який спрямований на досягнення людиною активності і стабілізацію даного стану. У своїй споконвічній інтерпретації поняття «інтенсивність» розглядається як «напруженість», а саме: стан активності в конкретний момент часу. </w:t>
      </w:r>
    </w:p>
    <w:p w:rsidR="003D4922" w:rsidRPr="00433366" w:rsidRDefault="00690331" w:rsidP="003D4922">
      <w:pPr>
        <w:spacing w:after="0" w:line="360" w:lineRule="auto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    </w:t>
      </w:r>
      <w:r w:rsidR="003D4922" w:rsidRPr="00433366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Серед основних психологічних аспектів вивчення іноземної мови найбільш важливими представляються наступні: 1) мотивація і інтерес до вивчення мови; 2) активна робота пам’яті та мислення: 3) здатності до вивчення мови; 4) співвідношення мови і мовлення при вивченні; 5) мовний бар’єр. </w:t>
      </w:r>
    </w:p>
    <w:p w:rsidR="003D4922" w:rsidRPr="00433366" w:rsidRDefault="00433366" w:rsidP="003D4922">
      <w:pPr>
        <w:spacing w:after="0" w:line="360" w:lineRule="auto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433366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 </w:t>
      </w:r>
      <w:r w:rsidR="003D4922" w:rsidRPr="00433366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Мотивація є домінуючим чинником у вивченні мови. Для людей, які вивчають іноземну мову, важливим мотиваційним чинником є затребуваність фахівця зі знанням іноземної мови на ринку праці. Справа в тому, що в умовах кризи жорстка конкуренція на ринку праці робить базові знання іноземної для фахівців немовного профілю вже не конкурентною перевагою, а поступово обов’язковим вимогам. Дійсно, в умовах глобалізації економіки відбувається </w:t>
      </w:r>
      <w:r w:rsidR="003D4922" w:rsidRPr="00433366">
        <w:rPr>
          <w:rFonts w:ascii="Times New Roman" w:hAnsi="Times New Roman" w:cs="Times New Roman"/>
          <w:color w:val="0F243E" w:themeColor="text2" w:themeShade="80"/>
          <w:sz w:val="28"/>
          <w:szCs w:val="28"/>
        </w:rPr>
        <w:lastRenderedPageBreak/>
        <w:t xml:space="preserve">зростання торгових і ділових контактів між країнами. Це обумовлює динамічний розвиток міжнародних фірм по всьому світу, в тому числі і в </w:t>
      </w:r>
      <w:proofErr w:type="spellStart"/>
      <w:r w:rsidR="003D4922" w:rsidRPr="00433366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Україні</w:t>
      </w:r>
      <w:r w:rsidR="0069033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.П</w:t>
      </w:r>
      <w:r w:rsidR="003D4922" w:rsidRPr="00433366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остійна</w:t>
      </w:r>
      <w:proofErr w:type="spellEnd"/>
      <w:r w:rsidR="003D4922" w:rsidRPr="00433366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практика вивчення мови є запорукою успіху. Навіть фахівці в області іноземної мови визнають, що відчувають себе дещо невпевнено, якщо пару місяців не практикуют</w:t>
      </w:r>
      <w:r w:rsidR="0069033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ь</w:t>
      </w:r>
      <w:r w:rsidR="0030755C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.</w:t>
      </w:r>
      <w:r w:rsidR="003D4922" w:rsidRPr="00433366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При комунікативному вивченні іноземної мови об’єктом формування є не тільки конкретні знання, вміння і навички, а й комунікативна компетенція, що дозволяє людині ефективно взаємодіяти в ситуаціях мовного спілкування іноземною мовою. Вона трактується Радою Європи як єдність, що складається з декількох складових, або </w:t>
      </w:r>
      <w:proofErr w:type="spellStart"/>
      <w:r w:rsidR="003D4922" w:rsidRPr="00433366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компетенцій</w:t>
      </w:r>
      <w:proofErr w:type="spellEnd"/>
      <w:r w:rsidR="003D4922" w:rsidRPr="00433366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. </w:t>
      </w:r>
    </w:p>
    <w:p w:rsidR="003D4922" w:rsidRPr="00433366" w:rsidRDefault="003D4922" w:rsidP="00433366">
      <w:pPr>
        <w:spacing w:after="0" w:line="360" w:lineRule="auto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433366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Мовні бар’єри – це те, що найчастіше заважає дорослій людині успішно оволодівати іноземною мовою, причому вони можуть бути як внутрішні, так і зовнішні. Зовнішні бар’єри – об’єктивні, виникають перед людиною незалежно від її бажання, вони пов’язані з умовами вивчення мови, залежать від й від викладача, що використовує певну методику. Внутрішні бар’єри </w:t>
      </w:r>
      <w:r w:rsidRPr="00433366">
        <w:rPr>
          <w:rFonts w:ascii="Times New Roman" w:hAnsi="Times New Roman" w:cs="Times New Roman"/>
          <w:color w:val="0F243E" w:themeColor="text2" w:themeShade="80"/>
          <w:sz w:val="28"/>
          <w:szCs w:val="28"/>
        </w:rPr>
        <w:sym w:font="Symbol" w:char="F02D"/>
      </w:r>
      <w:r w:rsidRPr="00433366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суб’єктивні, їх подолати складніше, оскільки вони породжуються </w:t>
      </w:r>
      <w:proofErr w:type="spellStart"/>
      <w:r w:rsidRPr="00433366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індивідуальнопсихологічними</w:t>
      </w:r>
      <w:proofErr w:type="spellEnd"/>
      <w:r w:rsidRPr="00433366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особливостями студента. Найперший і основний бар’єр, який необхідно подолати, приступаючи до освоєння іноземних мов, полягає в подоланні початкового страху перед таким складним, здавалося б, завданням. </w:t>
      </w:r>
      <w:r w:rsidR="0030755C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В</w:t>
      </w:r>
      <w:r w:rsidRPr="00433366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ивчення іноземної мови в нашій країні відбува</w:t>
      </w:r>
      <w:r w:rsidR="0030755C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ється на комунікативній основі</w:t>
      </w:r>
      <w:r w:rsidRPr="00433366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і  орієнтоване на реальне повсякденне спілкування, яке має на увазі обмін не тільки інформацією за допомогою мови, але ще і емоціями. </w:t>
      </w:r>
      <w:r w:rsidR="0030755C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Т</w:t>
      </w:r>
      <w:r w:rsidRPr="00433366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аке спілкування має на увазі розкутість і орієнтацію на сам процес, на отримання задоволення від нього. У зв’язку з цим неможливо недооцінювати важливість психологічного компонента в даному навчальному процесі. Іноземна мова як навчальна дисципліна дуже специфічна, саме з нею пов’язані всі науки і всі області людського знання, так як без мови не може бути знання. Саме тому спостерігається великий вплив вивчення мови на особистісний, інтелектуальний і культурний розвиток людини, що тільки зайвий раз підкреслює важливу роль психології в даному процесі.</w:t>
      </w:r>
    </w:p>
    <w:p w:rsidR="003D4922" w:rsidRPr="00433366" w:rsidRDefault="00433366" w:rsidP="00433366">
      <w:pPr>
        <w:spacing w:after="0" w:line="360" w:lineRule="auto"/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</w:pPr>
      <w:r w:rsidRPr="00433366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 xml:space="preserve">   </w:t>
      </w:r>
      <w:r w:rsidR="003D4922" w:rsidRPr="00433366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 xml:space="preserve">Психологічний комфорт дитини на уроці характеризується позитивним відношенням дитини до себе, впевненістю у собі, своїх силах та доброзичливим </w:t>
      </w:r>
      <w:r w:rsidR="003D4922" w:rsidRPr="00433366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lastRenderedPageBreak/>
        <w:t>ставленням до оточуючих. В таких умовах атмосфера уроку більше сприяє високому рівню навчання та розвитку комунікативних здібностей учнів.</w:t>
      </w:r>
    </w:p>
    <w:p w:rsidR="00433366" w:rsidRPr="00433366" w:rsidRDefault="00433366" w:rsidP="00433366">
      <w:pPr>
        <w:spacing w:after="0" w:line="360" w:lineRule="auto"/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</w:pPr>
      <w:r w:rsidRPr="00433366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>Духовний комфорт учнів – це стан рівноваги, спокою, захищеності, при цьому діти оптимістично налаштовані.</w:t>
      </w:r>
    </w:p>
    <w:p w:rsidR="00433366" w:rsidRPr="00433366" w:rsidRDefault="00433366" w:rsidP="00433366">
      <w:pPr>
        <w:spacing w:after="0" w:line="360" w:lineRule="auto"/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</w:pPr>
      <w:r w:rsidRPr="00433366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 xml:space="preserve">  У стані емоційного комфорту дитина відкрита для контактів. Це підвищує працездатність на уроці, посилює активність, упевненість, віру у свої</w:t>
      </w:r>
      <w:r w:rsidR="0030755C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 xml:space="preserve"> </w:t>
      </w:r>
      <w:r w:rsidRPr="00433366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>можливості, сили.</w:t>
      </w:r>
    </w:p>
    <w:p w:rsidR="00433366" w:rsidRPr="00433366" w:rsidRDefault="00433366" w:rsidP="00433366">
      <w:pPr>
        <w:spacing w:after="0" w:line="360" w:lineRule="auto"/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</w:pPr>
      <w:r w:rsidRPr="00433366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 xml:space="preserve">  Створити позитивний настрій в учнів на уроці допомагає використання низки спеціальних прийомів: «Емоційне стимулювання» — констатація будь-якого, навіть незначного, успіху, навіювання дитині віри в себе, відкритість учителя для довіри і співчуття. «Авансування» — репетиція майбутньої дії, що створює психологічну настанову на успіх. «Даю шанс». Шанс, про який ідеться, — це заздалегідь підготовлена педагогом ситуація, у якій учень отримує можливість несподівано для себе розкрити свої можливості.</w:t>
      </w:r>
    </w:p>
    <w:p w:rsidR="00433366" w:rsidRPr="00433366" w:rsidRDefault="00433366" w:rsidP="00433366">
      <w:pPr>
        <w:spacing w:after="0" w:line="360" w:lineRule="auto"/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</w:pPr>
      <w:r w:rsidRPr="00433366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 xml:space="preserve">  «Сповідь» рекомендується застосовувати в тих випадках, коли є надія, що відверте звернення вчителя до кращих почуттів дітей зустріне розуміння, викличе відповідний відгук. «Загальна радість». Це емоційний відгук колективу на успіх одного із своїх членів. Важливо, щоб у досягненнях кожного школяра його товариші бачили результати своєї праці, а сама дитина розуміла, що її радість — це радість підтримки, стану «свій серед своїх». «Емоційний сплеск». Ефективний стосовно дітей, які емоційно реагують на похвалу і критику. Завдання вчителя — у кожному учневі перетворити її на ланцюгову реакцію.</w:t>
      </w:r>
    </w:p>
    <w:p w:rsidR="00433366" w:rsidRPr="00433366" w:rsidRDefault="00433366" w:rsidP="00433366">
      <w:pPr>
        <w:spacing w:after="0" w:line="360" w:lineRule="auto"/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</w:pPr>
      <w:r w:rsidRPr="00433366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 xml:space="preserve">«Кольорова рефлексія». Учитель ставить запитання і пропонує варіанти відповідей і співвіднесені з ними кольори. Учні обирають свою відповідь і </w:t>
      </w:r>
    </w:p>
    <w:p w:rsidR="00433366" w:rsidRPr="00433366" w:rsidRDefault="00433366" w:rsidP="00433366">
      <w:pPr>
        <w:spacing w:after="0" w:line="360" w:lineRule="auto"/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</w:pPr>
      <w:r w:rsidRPr="00433366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 xml:space="preserve">сигналізують смужкою певного кольору. </w:t>
      </w:r>
    </w:p>
    <w:p w:rsidR="00433366" w:rsidRPr="00433366" w:rsidRDefault="00433366" w:rsidP="00433366">
      <w:pPr>
        <w:spacing w:after="0" w:line="360" w:lineRule="auto"/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</w:pPr>
      <w:r w:rsidRPr="00433366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>«Зіпсований телефон». Побажання вчителя діти переказують один одному.</w:t>
      </w:r>
    </w:p>
    <w:p w:rsidR="00433366" w:rsidRPr="00433366" w:rsidRDefault="00433366" w:rsidP="00433366">
      <w:pPr>
        <w:spacing w:after="0" w:line="360" w:lineRule="auto"/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</w:pPr>
      <w:r w:rsidRPr="00433366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 xml:space="preserve">  До методів і способів стимулювання творчої активності можна віднести такі: створення сприятливої атмосфери спілкування (</w:t>
      </w:r>
      <w:proofErr w:type="spellStart"/>
      <w:r w:rsidRPr="00433366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>безоцінкові</w:t>
      </w:r>
      <w:proofErr w:type="spellEnd"/>
      <w:r w:rsidRPr="00433366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 xml:space="preserve"> судження); збагачення педагогічного середовища новими враженнями та судженнями; забезпечення привабливого творчого характеру діяльності; чітке визначення мети і кінцевих результатів роботи, способів її оцінювання; спонукання до </w:t>
      </w:r>
      <w:r w:rsidRPr="00433366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lastRenderedPageBreak/>
        <w:t>генерування оригінальних ідей; залучення</w:t>
      </w:r>
      <w:r w:rsidR="0030755C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 xml:space="preserve"> </w:t>
      </w:r>
      <w:r w:rsidRPr="00433366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>учнів у процес планування мети і поточних завдань творчого об'єднання; повага, довіра, визнання й подяка за досягнуті результати; надання права самостійно приймати рішення; практична спрямованість навчання; моделювання життєвих ситуацій, використання рольових ігор, спільне розв'язання проблем тощо.</w:t>
      </w:r>
    </w:p>
    <w:p w:rsidR="00433366" w:rsidRPr="00433366" w:rsidRDefault="00433366" w:rsidP="00433366">
      <w:pPr>
        <w:spacing w:after="0" w:line="360" w:lineRule="auto"/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</w:pPr>
      <w:r w:rsidRPr="00433366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 xml:space="preserve">  Для реалізації творчої потреби дитини в умовах шкільного навчання може виступати ігрова діяльність</w:t>
      </w:r>
      <w:r w:rsidR="0030755C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>, у якій</w:t>
      </w:r>
      <w:r w:rsidRPr="00433366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 xml:space="preserve"> розвивається уява</w:t>
      </w:r>
      <w:r w:rsidR="0030755C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>,</w:t>
      </w:r>
      <w:r w:rsidRPr="00433366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 xml:space="preserve"> утверджуються образи фантазії </w:t>
      </w:r>
      <w:r w:rsidR="0030755C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>,</w:t>
      </w:r>
      <w:r w:rsidRPr="00433366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 xml:space="preserve">утверджуються виниклі ідеї </w:t>
      </w:r>
      <w:r w:rsidR="0030755C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>,</w:t>
      </w:r>
      <w:r w:rsidRPr="00433366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>створюються продукти діяльності.</w:t>
      </w:r>
    </w:p>
    <w:p w:rsidR="0030755C" w:rsidRDefault="00433366" w:rsidP="00433366">
      <w:pPr>
        <w:spacing w:after="0" w:line="360" w:lineRule="auto"/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</w:pPr>
      <w:r w:rsidRPr="00433366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 xml:space="preserve">  Ігри з використанням інтерактивних технологій:</w:t>
      </w:r>
    </w:p>
    <w:p w:rsidR="0030755C" w:rsidRDefault="00433366" w:rsidP="00433366">
      <w:pPr>
        <w:spacing w:after="0" w:line="360" w:lineRule="auto"/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</w:pPr>
      <w:r w:rsidRPr="00433366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 xml:space="preserve"> - </w:t>
      </w:r>
      <w:proofErr w:type="spellStart"/>
      <w:r w:rsidRPr="00433366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>хвилинки-цікавинки</w:t>
      </w:r>
      <w:proofErr w:type="spellEnd"/>
      <w:r w:rsidRPr="00433366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>;</w:t>
      </w:r>
    </w:p>
    <w:p w:rsidR="0030755C" w:rsidRDefault="00433366" w:rsidP="00433366">
      <w:pPr>
        <w:spacing w:after="0" w:line="360" w:lineRule="auto"/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</w:pPr>
      <w:r w:rsidRPr="00433366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 xml:space="preserve"> - ребуси;</w:t>
      </w:r>
    </w:p>
    <w:p w:rsidR="0030755C" w:rsidRDefault="00433366" w:rsidP="00433366">
      <w:pPr>
        <w:spacing w:after="0" w:line="360" w:lineRule="auto"/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</w:pPr>
      <w:r w:rsidRPr="00433366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 xml:space="preserve"> - загадки; </w:t>
      </w:r>
    </w:p>
    <w:p w:rsidR="0030755C" w:rsidRDefault="00433366" w:rsidP="00433366">
      <w:pPr>
        <w:spacing w:after="0" w:line="360" w:lineRule="auto"/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</w:pPr>
      <w:r w:rsidRPr="00433366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 xml:space="preserve">- головоломки; </w:t>
      </w:r>
    </w:p>
    <w:p w:rsidR="00433366" w:rsidRPr="00433366" w:rsidRDefault="00433366" w:rsidP="00433366">
      <w:pPr>
        <w:spacing w:after="0" w:line="360" w:lineRule="auto"/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</w:pPr>
      <w:r w:rsidRPr="00433366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>- ігри.</w:t>
      </w:r>
    </w:p>
    <w:p w:rsidR="00433366" w:rsidRDefault="00433366" w:rsidP="003D4922">
      <w:pPr>
        <w:spacing w:line="360" w:lineRule="auto"/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</w:pPr>
      <w:r w:rsidRPr="00433366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 xml:space="preserve">  В старших класах: діяльністю літературно – дослідницьких груп, уроками </w:t>
      </w:r>
      <w:r w:rsidR="00686B18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 xml:space="preserve">- конференціями, семінарами, </w:t>
      </w:r>
      <w:r w:rsidRPr="00433366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 xml:space="preserve"> диспутами з розв'язанням проблемних задач</w:t>
      </w:r>
      <w:r w:rsidR="00686B18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 xml:space="preserve">, написання дописів на </w:t>
      </w:r>
      <w:proofErr w:type="spellStart"/>
      <w:r w:rsidR="00686B18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>інрернет-форум</w:t>
      </w:r>
      <w:proofErr w:type="spellEnd"/>
      <w:r w:rsidR="00686B18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>,</w:t>
      </w:r>
      <w:r w:rsidRPr="00433366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 xml:space="preserve"> урок – захист власних </w:t>
      </w:r>
      <w:proofErr w:type="spellStart"/>
      <w:r w:rsidRPr="00433366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>про</w:t>
      </w:r>
      <w:r w:rsidR="00686B18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>є</w:t>
      </w:r>
      <w:r w:rsidRPr="00433366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>ктів</w:t>
      </w:r>
      <w:proofErr w:type="spellEnd"/>
      <w:r w:rsidRPr="00433366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>. цікаві творчі конференції</w:t>
      </w:r>
      <w:r w:rsidR="00686B18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 xml:space="preserve">, </w:t>
      </w:r>
      <w:proofErr w:type="spellStart"/>
      <w:r w:rsidR="00686B18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>флешмоби</w:t>
      </w:r>
      <w:proofErr w:type="spellEnd"/>
      <w:r w:rsidR="00686B18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  <w:t xml:space="preserve">, літературні читання             </w:t>
      </w:r>
    </w:p>
    <w:p w:rsidR="00686B18" w:rsidRDefault="00686B18" w:rsidP="003D4922">
      <w:pPr>
        <w:spacing w:line="360" w:lineRule="auto"/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</w:pPr>
    </w:p>
    <w:p w:rsidR="00686B18" w:rsidRDefault="00686B18" w:rsidP="003D4922">
      <w:pPr>
        <w:spacing w:line="360" w:lineRule="auto"/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</w:pPr>
    </w:p>
    <w:p w:rsidR="00686B18" w:rsidRDefault="00686B18" w:rsidP="003D4922">
      <w:pPr>
        <w:spacing w:line="360" w:lineRule="auto"/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</w:pPr>
    </w:p>
    <w:p w:rsidR="00686B18" w:rsidRDefault="00686B18" w:rsidP="003D4922">
      <w:pPr>
        <w:spacing w:line="360" w:lineRule="auto"/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</w:pPr>
    </w:p>
    <w:p w:rsidR="00686B18" w:rsidRDefault="00686B18" w:rsidP="003D4922">
      <w:pPr>
        <w:spacing w:line="360" w:lineRule="auto"/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</w:pPr>
    </w:p>
    <w:p w:rsidR="00686B18" w:rsidRDefault="00686B18" w:rsidP="003D4922">
      <w:pPr>
        <w:spacing w:line="360" w:lineRule="auto"/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</w:pPr>
    </w:p>
    <w:p w:rsidR="00686B18" w:rsidRDefault="00686B18" w:rsidP="003D4922">
      <w:pPr>
        <w:spacing w:line="360" w:lineRule="auto"/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</w:pPr>
    </w:p>
    <w:p w:rsidR="00686B18" w:rsidRDefault="00686B18" w:rsidP="003D4922">
      <w:pPr>
        <w:spacing w:line="360" w:lineRule="auto"/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</w:pPr>
    </w:p>
    <w:p w:rsidR="00686B18" w:rsidRDefault="00686B18" w:rsidP="003D4922">
      <w:pPr>
        <w:spacing w:line="360" w:lineRule="auto"/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</w:pPr>
    </w:p>
    <w:p w:rsidR="00686B18" w:rsidRDefault="00686B18" w:rsidP="00686B18">
      <w:pPr>
        <w:spacing w:line="360" w:lineRule="auto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</w:p>
    <w:p w:rsidR="00686B18" w:rsidRDefault="00686B18" w:rsidP="00686B18">
      <w:pPr>
        <w:spacing w:line="360" w:lineRule="auto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</w:p>
    <w:p w:rsidR="00686B18" w:rsidRDefault="00686B18" w:rsidP="00686B18">
      <w:pPr>
        <w:spacing w:line="360" w:lineRule="auto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</w:p>
    <w:p w:rsidR="00686B18" w:rsidRDefault="00686B18" w:rsidP="00686B18">
      <w:pPr>
        <w:spacing w:line="360" w:lineRule="auto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p w:rsidR="00F25CDA" w:rsidRDefault="00F25CDA" w:rsidP="00686B18">
      <w:pPr>
        <w:spacing w:line="360" w:lineRule="auto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p w:rsidR="00F25CDA" w:rsidRPr="00F25CDA" w:rsidRDefault="00F25CDA" w:rsidP="00686B18">
      <w:pPr>
        <w:spacing w:line="360" w:lineRule="auto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p w:rsidR="00686B18" w:rsidRPr="00F25CDA" w:rsidRDefault="00686B18" w:rsidP="00686B18">
      <w:pPr>
        <w:spacing w:line="360" w:lineRule="auto"/>
        <w:jc w:val="center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F25CDA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Доповідь</w:t>
      </w:r>
    </w:p>
    <w:p w:rsidR="00686B18" w:rsidRPr="00F25CDA" w:rsidRDefault="00686B18" w:rsidP="00686B18">
      <w:pPr>
        <w:spacing w:line="360" w:lineRule="auto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r w:rsidRPr="00F25CDA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«Психологічні аспекти навчання іноземної мови: подолання мовного бар'єру, мотивація учнів створення сприятливого емоційного клімату на уроках»</w:t>
      </w:r>
    </w:p>
    <w:p w:rsidR="00F25CDA" w:rsidRDefault="00F25CDA" w:rsidP="00F25CDA">
      <w:pPr>
        <w:spacing w:line="360" w:lineRule="auto"/>
        <w:jc w:val="right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p w:rsidR="00F25CDA" w:rsidRDefault="00F25CDA" w:rsidP="00F25CDA">
      <w:pPr>
        <w:spacing w:line="360" w:lineRule="auto"/>
        <w:jc w:val="right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p w:rsidR="00F25CDA" w:rsidRDefault="00F25CDA" w:rsidP="00F25CDA">
      <w:pPr>
        <w:spacing w:line="360" w:lineRule="auto"/>
        <w:jc w:val="right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p w:rsidR="00F25CDA" w:rsidRDefault="00686B18" w:rsidP="00F25CDA">
      <w:pPr>
        <w:spacing w:line="360" w:lineRule="auto"/>
        <w:jc w:val="right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F25CDA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Підготувала вчителька</w:t>
      </w:r>
    </w:p>
    <w:p w:rsidR="00686B18" w:rsidRPr="00F25CDA" w:rsidRDefault="00686B18" w:rsidP="00F25CDA">
      <w:pPr>
        <w:spacing w:line="360" w:lineRule="auto"/>
        <w:jc w:val="right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F25CDA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німецької мови</w:t>
      </w:r>
    </w:p>
    <w:p w:rsidR="00686B18" w:rsidRPr="00F25CDA" w:rsidRDefault="00686B18" w:rsidP="00F25CDA">
      <w:pPr>
        <w:spacing w:line="360" w:lineRule="auto"/>
        <w:jc w:val="right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proofErr w:type="spellStart"/>
      <w:r w:rsidRPr="00F25CDA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Карпилівського</w:t>
      </w:r>
      <w:proofErr w:type="spellEnd"/>
      <w:r w:rsidRPr="00F25CDA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ліцею</w:t>
      </w:r>
    </w:p>
    <w:p w:rsidR="00686B18" w:rsidRPr="00F25CDA" w:rsidRDefault="00686B18" w:rsidP="00F25CDA">
      <w:pPr>
        <w:spacing w:line="360" w:lineRule="auto"/>
        <w:jc w:val="right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proofErr w:type="spellStart"/>
      <w:r w:rsidRPr="00F25CDA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Рокитнівської</w:t>
      </w:r>
      <w:proofErr w:type="spellEnd"/>
      <w:r w:rsidRPr="00F25CDA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селищної ради</w:t>
      </w:r>
    </w:p>
    <w:p w:rsidR="00686B18" w:rsidRPr="00F25CDA" w:rsidRDefault="00686B18" w:rsidP="00F25CDA">
      <w:pPr>
        <w:spacing w:line="360" w:lineRule="auto"/>
        <w:jc w:val="right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proofErr w:type="spellStart"/>
      <w:r w:rsidRPr="00F25CDA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Опанасевич</w:t>
      </w:r>
      <w:proofErr w:type="spellEnd"/>
      <w:r w:rsidRPr="00F25CDA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Н</w:t>
      </w:r>
      <w:r w:rsidR="00F25CDA" w:rsidRPr="00F25CDA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. </w:t>
      </w:r>
      <w:r w:rsidRPr="00F25CDA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О</w:t>
      </w:r>
      <w:r w:rsidR="00F25CDA" w:rsidRPr="00F25CDA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.</w:t>
      </w:r>
    </w:p>
    <w:p w:rsidR="00686B18" w:rsidRDefault="00686B18" w:rsidP="003D4922">
      <w:pPr>
        <w:spacing w:line="360" w:lineRule="auto"/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</w:pPr>
    </w:p>
    <w:p w:rsidR="00686B18" w:rsidRDefault="00686B18" w:rsidP="003D4922">
      <w:pPr>
        <w:spacing w:line="360" w:lineRule="auto"/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</w:pPr>
    </w:p>
    <w:p w:rsidR="00686B18" w:rsidRDefault="00686B18" w:rsidP="003D4922">
      <w:pPr>
        <w:spacing w:line="360" w:lineRule="auto"/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</w:rPr>
      </w:pPr>
    </w:p>
    <w:p w:rsidR="00686B18" w:rsidRPr="00433366" w:rsidRDefault="00686B18" w:rsidP="003D4922">
      <w:pPr>
        <w:spacing w:line="360" w:lineRule="auto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sectPr w:rsidR="00686B18" w:rsidRPr="00433366" w:rsidSect="0036668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C11ACF"/>
    <w:multiLevelType w:val="multilevel"/>
    <w:tmpl w:val="808CE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0E13009"/>
    <w:multiLevelType w:val="multilevel"/>
    <w:tmpl w:val="2ECA6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compat/>
  <w:rsids>
    <w:rsidRoot w:val="003D4922"/>
    <w:rsid w:val="00204789"/>
    <w:rsid w:val="0030755C"/>
    <w:rsid w:val="003210B7"/>
    <w:rsid w:val="00366683"/>
    <w:rsid w:val="003D4922"/>
    <w:rsid w:val="00433366"/>
    <w:rsid w:val="005C7FAC"/>
    <w:rsid w:val="00686B18"/>
    <w:rsid w:val="00690331"/>
    <w:rsid w:val="00982D4A"/>
    <w:rsid w:val="00F25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B18"/>
  </w:style>
  <w:style w:type="paragraph" w:styleId="2">
    <w:name w:val="heading 2"/>
    <w:basedOn w:val="a"/>
    <w:link w:val="20"/>
    <w:uiPriority w:val="9"/>
    <w:qFormat/>
    <w:rsid w:val="003D49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D492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3D4922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4">
    <w:name w:val="Normal (Web)"/>
    <w:basedOn w:val="a"/>
    <w:uiPriority w:val="99"/>
    <w:semiHidden/>
    <w:unhideWhenUsed/>
    <w:rsid w:val="003D4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3D492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7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nglish.kh.u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6</Pages>
  <Words>5940</Words>
  <Characters>3387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Sashko</dc:creator>
  <cp:lastModifiedBy>Sashko</cp:lastModifiedBy>
  <cp:revision>2</cp:revision>
  <cp:lastPrinted>2025-01-21T22:22:00Z</cp:lastPrinted>
  <dcterms:created xsi:type="dcterms:W3CDTF">2025-01-21T20:50:00Z</dcterms:created>
  <dcterms:modified xsi:type="dcterms:W3CDTF">2025-01-21T22:31:00Z</dcterms:modified>
</cp:coreProperties>
</file>