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2" w:rsidRPr="00396060" w:rsidRDefault="00836282" w:rsidP="00F67BDC">
      <w:pPr>
        <w:pStyle w:val="a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4920">
        <w:rPr>
          <w:b/>
          <w:sz w:val="28"/>
          <w:szCs w:val="28"/>
          <w:lang w:val="uk-UA"/>
        </w:rPr>
        <w:t>Завдання</w:t>
      </w:r>
    </w:p>
    <w:p w:rsidR="00836282" w:rsidRDefault="00836282" w:rsidP="00836282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 етапу Всеукраїнської учнівської олімпіади з історії</w:t>
      </w:r>
    </w:p>
    <w:p w:rsidR="00836282" w:rsidRPr="00464920" w:rsidRDefault="00836282" w:rsidP="00836282">
      <w:pPr>
        <w:pStyle w:val="a8"/>
        <w:jc w:val="center"/>
        <w:rPr>
          <w:b/>
          <w:sz w:val="16"/>
          <w:szCs w:val="16"/>
          <w:lang w:val="uk-UA"/>
        </w:rPr>
      </w:pPr>
    </w:p>
    <w:p w:rsidR="00836282" w:rsidRPr="00464920" w:rsidRDefault="00836282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B5750D">
        <w:rPr>
          <w:b/>
          <w:sz w:val="28"/>
          <w:szCs w:val="28"/>
          <w:lang w:val="uk-UA"/>
        </w:rPr>
        <w:t>2025/2026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836282" w:rsidRDefault="00836282" w:rsidP="00BB634E">
      <w:pPr>
        <w:pStyle w:val="a8"/>
        <w:numPr>
          <w:ilvl w:val="0"/>
          <w:numId w:val="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F67BDC" w:rsidRDefault="00F67BDC" w:rsidP="00F67BDC">
      <w:pPr>
        <w:pStyle w:val="a8"/>
        <w:ind w:left="360"/>
        <w:jc w:val="right"/>
        <w:rPr>
          <w:b/>
          <w:lang w:val="uk-UA"/>
        </w:rPr>
      </w:pPr>
    </w:p>
    <w:p w:rsidR="00F67BDC" w:rsidRPr="00F67BDC" w:rsidRDefault="00F67BDC" w:rsidP="00F67BDC">
      <w:pPr>
        <w:pStyle w:val="a8"/>
        <w:ind w:left="360"/>
        <w:jc w:val="right"/>
        <w:rPr>
          <w:b/>
          <w:lang w:val="uk-UA"/>
        </w:rPr>
        <w:sectPr w:rsidR="00F67BDC" w:rsidRPr="00F67BDC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F67BDC">
        <w:rPr>
          <w:b/>
          <w:lang w:val="uk-UA"/>
        </w:rPr>
        <w:t>Тривалість виконання – 2,5 години.</w:t>
      </w:r>
    </w:p>
    <w:p w:rsidR="00836282" w:rsidRPr="00F67BDC" w:rsidRDefault="00836282" w:rsidP="00F67BDC">
      <w:pPr>
        <w:pStyle w:val="a8"/>
        <w:ind w:left="720"/>
        <w:rPr>
          <w:b/>
          <w:sz w:val="18"/>
          <w:szCs w:val="28"/>
          <w:lang w:val="uk-UA"/>
        </w:rPr>
      </w:pPr>
    </w:p>
    <w:p w:rsidR="008B128B" w:rsidRDefault="002C79FD" w:rsidP="008B128B">
      <w:pPr>
        <w:pStyle w:val="a8"/>
        <w:rPr>
          <w:b/>
          <w:noProof/>
          <w:u w:val="single"/>
          <w:lang w:val="uk-UA"/>
        </w:rPr>
      </w:pPr>
      <w:r>
        <w:rPr>
          <w:b/>
          <w:noProof/>
          <w:u w:val="single"/>
          <w:lang w:val="uk-UA"/>
        </w:rPr>
        <w:t xml:space="preserve">І. </w:t>
      </w:r>
      <w:r w:rsidR="008B128B"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 w:rsidR="008B128B">
        <w:rPr>
          <w:b/>
          <w:noProof/>
          <w:u w:val="single"/>
          <w:lang w:val="uk-UA"/>
        </w:rPr>
        <w:t xml:space="preserve"> (10 балів).</w:t>
      </w:r>
      <w:r w:rsidR="008B128B" w:rsidRPr="00C90F96">
        <w:rPr>
          <w:b/>
          <w:noProof/>
          <w:u w:val="single"/>
          <w:lang w:val="uk-UA"/>
        </w:rPr>
        <w:t xml:space="preserve"> 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4E">
        <w:rPr>
          <w:rFonts w:ascii="Times New Roman" w:hAnsi="Times New Roman" w:cs="Times New Roman"/>
          <w:b/>
          <w:sz w:val="24"/>
          <w:szCs w:val="24"/>
        </w:rPr>
        <w:t xml:space="preserve">1. Ідейна й суспільно-політична течія, яка проголошує принцип громадянських, політичних та економічних свобод – це </w:t>
      </w:r>
      <w:r w:rsidR="00041B0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</w:t>
      </w:r>
      <w:r w:rsidRPr="00BB634E">
        <w:rPr>
          <w:rFonts w:ascii="Times New Roman" w:hAnsi="Times New Roman" w:cs="Times New Roman"/>
          <w:sz w:val="24"/>
          <w:szCs w:val="24"/>
        </w:rPr>
        <w:t>оціалізм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F67BDC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DC">
        <w:rPr>
          <w:rFonts w:ascii="Times New Roman" w:hAnsi="Times New Roman" w:cs="Times New Roman"/>
          <w:sz w:val="24"/>
          <w:szCs w:val="24"/>
        </w:rPr>
        <w:t>Б. Лібералізм.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</w:t>
      </w:r>
      <w:r w:rsidRPr="00BB634E">
        <w:rPr>
          <w:rFonts w:ascii="Times New Roman" w:hAnsi="Times New Roman" w:cs="Times New Roman"/>
          <w:sz w:val="24"/>
          <w:szCs w:val="24"/>
        </w:rPr>
        <w:t>аціоналізм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Марксизм.</w:t>
      </w:r>
    </w:p>
    <w:p w:rsidR="00BB634E" w:rsidRPr="00D43983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Продовжте речення </w:t>
      </w:r>
      <w:r w:rsidRPr="00D43983">
        <w:rPr>
          <w:rFonts w:ascii="Times New Roman" w:hAnsi="Times New Roman" w:cs="Times New Roman"/>
          <w:b/>
          <w:sz w:val="24"/>
          <w:szCs w:val="24"/>
        </w:rPr>
        <w:t>«</w:t>
      </w:r>
      <w:r w:rsidR="00BB634E" w:rsidRPr="00D43983">
        <w:rPr>
          <w:rFonts w:ascii="Times New Roman" w:hAnsi="Times New Roman" w:cs="Times New Roman"/>
          <w:b/>
          <w:sz w:val="24"/>
          <w:szCs w:val="24"/>
        </w:rPr>
        <w:t>Скасування кріпосного права на українських землях у скла</w:t>
      </w:r>
      <w:r w:rsidRPr="00D43983">
        <w:rPr>
          <w:rFonts w:ascii="Times New Roman" w:hAnsi="Times New Roman" w:cs="Times New Roman"/>
          <w:b/>
          <w:sz w:val="24"/>
          <w:szCs w:val="24"/>
        </w:rPr>
        <w:t>ді Російської імперії сприяло…»</w:t>
      </w:r>
      <w:r w:rsidR="00D43983"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</w:t>
      </w:r>
      <w:r w:rsidR="00BB634E" w:rsidRPr="00BB634E">
        <w:rPr>
          <w:rFonts w:ascii="Times New Roman" w:hAnsi="Times New Roman" w:cs="Times New Roman"/>
          <w:sz w:val="24"/>
          <w:szCs w:val="24"/>
        </w:rPr>
        <w:t>ояві селянських хуторів і відрубів.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</w:t>
      </w:r>
      <w:r w:rsidR="00BB634E" w:rsidRPr="00BB634E">
        <w:rPr>
          <w:rFonts w:ascii="Times New Roman" w:hAnsi="Times New Roman" w:cs="Times New Roman"/>
          <w:sz w:val="24"/>
          <w:szCs w:val="24"/>
        </w:rPr>
        <w:t>іквідації поміщицького землеволодіння.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У</w:t>
      </w:r>
      <w:r w:rsidR="00BB634E" w:rsidRPr="00BB634E">
        <w:rPr>
          <w:rFonts w:ascii="Times New Roman" w:hAnsi="Times New Roman" w:cs="Times New Roman"/>
          <w:sz w:val="24"/>
          <w:szCs w:val="24"/>
        </w:rPr>
        <w:t>твердженню натурального господарства на селі.</w:t>
      </w:r>
    </w:p>
    <w:p w:rsidR="00BB634E" w:rsidRPr="00F67BDC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DC">
        <w:rPr>
          <w:rFonts w:ascii="Times New Roman" w:hAnsi="Times New Roman" w:cs="Times New Roman"/>
          <w:sz w:val="24"/>
          <w:szCs w:val="24"/>
        </w:rPr>
        <w:t>Г. П</w:t>
      </w:r>
      <w:r w:rsidR="00BB634E" w:rsidRPr="00F67BDC">
        <w:rPr>
          <w:rFonts w:ascii="Times New Roman" w:hAnsi="Times New Roman" w:cs="Times New Roman"/>
          <w:sz w:val="24"/>
          <w:szCs w:val="24"/>
        </w:rPr>
        <w:t>оглибленню соціального розшарування селянства.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41B08">
        <w:rPr>
          <w:rFonts w:ascii="Times New Roman" w:hAnsi="Times New Roman" w:cs="Times New Roman"/>
          <w:b/>
          <w:sz w:val="24"/>
          <w:szCs w:val="24"/>
        </w:rPr>
        <w:t>Вкажіть, який регіон України на початку ХІХ століття став осередком українського культурного відродження</w:t>
      </w:r>
      <w:r w:rsidR="00C741BB"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F67BDC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DC">
        <w:rPr>
          <w:rFonts w:ascii="Times New Roman" w:hAnsi="Times New Roman" w:cs="Times New Roman"/>
          <w:sz w:val="24"/>
          <w:szCs w:val="24"/>
        </w:rPr>
        <w:t xml:space="preserve">А. </w:t>
      </w:r>
      <w:r w:rsidR="00BB634E" w:rsidRPr="00F67BDC">
        <w:rPr>
          <w:rFonts w:ascii="Times New Roman" w:hAnsi="Times New Roman" w:cs="Times New Roman"/>
          <w:sz w:val="24"/>
          <w:szCs w:val="24"/>
        </w:rPr>
        <w:t>Слобожанщина</w:t>
      </w:r>
      <w:r w:rsidRPr="00F67BDC"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BB634E" w:rsidRPr="00BB634E">
        <w:rPr>
          <w:rFonts w:ascii="Times New Roman" w:hAnsi="Times New Roman" w:cs="Times New Roman"/>
          <w:sz w:val="24"/>
          <w:szCs w:val="24"/>
        </w:rPr>
        <w:t>Правобережжя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B634E" w:rsidRPr="00BB634E">
        <w:rPr>
          <w:rFonts w:ascii="Times New Roman" w:hAnsi="Times New Roman" w:cs="Times New Roman"/>
          <w:sz w:val="24"/>
          <w:szCs w:val="24"/>
        </w:rPr>
        <w:t>Лівобережжя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 xml:space="preserve">Південна </w:t>
      </w:r>
      <w:r>
        <w:rPr>
          <w:rFonts w:ascii="Times New Roman" w:hAnsi="Times New Roman" w:cs="Times New Roman"/>
          <w:sz w:val="24"/>
          <w:szCs w:val="24"/>
        </w:rPr>
        <w:t>Україна.</w:t>
      </w:r>
    </w:p>
    <w:p w:rsid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>4. Після проголошення якого Універсалу Української Центральної Ради (УЦР) було створено український уряд – Генеральний Секретаріат?</w:t>
      </w:r>
    </w:p>
    <w:p w:rsidR="00BB634E" w:rsidRPr="00F67BDC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DC">
        <w:rPr>
          <w:rFonts w:ascii="Times New Roman" w:hAnsi="Times New Roman" w:cs="Times New Roman"/>
          <w:bCs/>
          <w:sz w:val="24"/>
          <w:szCs w:val="24"/>
        </w:rPr>
        <w:t>А. Першого.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Б. Другого.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В. Третього.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Г. Четвертого.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>5. З яким процесом пов’язані поняття «відруб», «хутір», «сірий клин», «зелений клин»?</w:t>
      </w:r>
    </w:p>
    <w:p w:rsidR="00BB634E" w:rsidRP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08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34E" w:rsidRPr="00041B08">
        <w:rPr>
          <w:rFonts w:ascii="Times New Roman" w:hAnsi="Times New Roman" w:cs="Times New Roman"/>
          <w:sz w:val="24"/>
          <w:szCs w:val="24"/>
        </w:rPr>
        <w:t>Селянською реформою 1861 р.</w:t>
      </w:r>
    </w:p>
    <w:p w:rsidR="00BB634E" w:rsidRPr="00F67BDC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BDC">
        <w:rPr>
          <w:rFonts w:ascii="Times New Roman" w:hAnsi="Times New Roman" w:cs="Times New Roman"/>
          <w:bCs/>
          <w:sz w:val="24"/>
          <w:szCs w:val="24"/>
        </w:rPr>
        <w:t xml:space="preserve">Б. </w:t>
      </w:r>
      <w:r w:rsidR="00BB634E" w:rsidRPr="00F67BDC">
        <w:rPr>
          <w:rFonts w:ascii="Times New Roman" w:hAnsi="Times New Roman" w:cs="Times New Roman"/>
          <w:bCs/>
          <w:sz w:val="24"/>
          <w:szCs w:val="24"/>
        </w:rPr>
        <w:t>Аграрною реформою Столипіна.</w:t>
      </w:r>
    </w:p>
    <w:p w:rsid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B634E" w:rsidRPr="00BB634E">
        <w:rPr>
          <w:rFonts w:ascii="Times New Roman" w:hAnsi="Times New Roman" w:cs="Times New Roman"/>
          <w:sz w:val="24"/>
          <w:szCs w:val="24"/>
        </w:rPr>
        <w:t>Селянськими виступами під час революції</w:t>
      </w:r>
      <w:r w:rsidR="00D43983">
        <w:rPr>
          <w:rFonts w:ascii="Times New Roman" w:hAnsi="Times New Roman" w:cs="Times New Roman"/>
          <w:sz w:val="24"/>
          <w:szCs w:val="24"/>
        </w:rPr>
        <w:t xml:space="preserve"> 1905–</w:t>
      </w:r>
      <w:r w:rsidR="00BB634E" w:rsidRPr="00BB634E">
        <w:rPr>
          <w:rFonts w:ascii="Times New Roman" w:hAnsi="Times New Roman" w:cs="Times New Roman"/>
          <w:sz w:val="24"/>
          <w:szCs w:val="24"/>
        </w:rPr>
        <w:t>1907 рр.</w:t>
      </w:r>
    </w:p>
    <w:p w:rsidR="00BB634E" w:rsidRP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>«Ходінням у народ» народниками.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>6. Заходи уряду О. Б</w:t>
      </w:r>
      <w:r w:rsidR="00C741BB">
        <w:rPr>
          <w:rFonts w:ascii="Times New Roman" w:hAnsi="Times New Roman" w:cs="Times New Roman"/>
          <w:b/>
          <w:bCs/>
          <w:sz w:val="24"/>
          <w:szCs w:val="24"/>
        </w:rPr>
        <w:t>ісмарка у Німеччині у 1870-х рр</w:t>
      </w: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. проти католицької церкви, </w:t>
      </w:r>
      <w:r w:rsidR="00C15E41">
        <w:rPr>
          <w:rFonts w:ascii="Times New Roman" w:hAnsi="Times New Roman" w:cs="Times New Roman"/>
          <w:b/>
          <w:bCs/>
          <w:sz w:val="24"/>
          <w:szCs w:val="24"/>
        </w:rPr>
        <w:t>яка</w:t>
      </w: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 висловлювала сепаратистські </w:t>
      </w:r>
      <w:proofErr w:type="spellStart"/>
      <w:r w:rsidRPr="00041B08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="00C741BB">
        <w:rPr>
          <w:rFonts w:ascii="Times New Roman" w:hAnsi="Times New Roman" w:cs="Times New Roman"/>
          <w:b/>
          <w:bCs/>
          <w:sz w:val="24"/>
          <w:szCs w:val="24"/>
        </w:rPr>
        <w:t>типруські</w:t>
      </w:r>
      <w:proofErr w:type="spellEnd"/>
      <w:r w:rsidR="00C741BB">
        <w:rPr>
          <w:rFonts w:ascii="Times New Roman" w:hAnsi="Times New Roman" w:cs="Times New Roman"/>
          <w:b/>
          <w:bCs/>
          <w:sz w:val="24"/>
          <w:szCs w:val="24"/>
        </w:rPr>
        <w:t xml:space="preserve"> тенденції, називались…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«Великі реформи»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«Народний рух»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F67BDC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BDC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 w:rsidR="00BB634E" w:rsidRPr="00F67BDC">
        <w:rPr>
          <w:rFonts w:ascii="Times New Roman" w:hAnsi="Times New Roman" w:cs="Times New Roman"/>
          <w:bCs/>
          <w:sz w:val="24"/>
          <w:szCs w:val="24"/>
        </w:rPr>
        <w:t>«Боротьба за культуру»</w:t>
      </w:r>
      <w:r w:rsidRPr="00F67BDC">
        <w:rPr>
          <w:rFonts w:ascii="Times New Roman" w:hAnsi="Times New Roman" w:cs="Times New Roman"/>
          <w:bCs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«Протестантизм»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>7. У якому з перелічених боїв Першої світової війни брав участь підрозділ Українських січових стрільців?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Узяття фортеці Перемишль.</w:t>
      </w:r>
    </w:p>
    <w:p w:rsidR="00BB634E" w:rsidRPr="00F67BDC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BDC">
        <w:rPr>
          <w:rFonts w:ascii="Times New Roman" w:hAnsi="Times New Roman" w:cs="Times New Roman"/>
          <w:bCs/>
          <w:sz w:val="24"/>
          <w:szCs w:val="24"/>
        </w:rPr>
        <w:t>Б.</w:t>
      </w:r>
      <w:r w:rsidR="00041B08" w:rsidRPr="00F67BDC">
        <w:rPr>
          <w:rFonts w:ascii="Times New Roman" w:hAnsi="Times New Roman" w:cs="Times New Roman"/>
          <w:bCs/>
          <w:sz w:val="24"/>
          <w:szCs w:val="24"/>
        </w:rPr>
        <w:t xml:space="preserve"> Оборона Карпатських перевалів.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В. Визволення Л</w:t>
      </w:r>
      <w:r w:rsidR="00041B08">
        <w:rPr>
          <w:rFonts w:ascii="Times New Roman" w:hAnsi="Times New Roman" w:cs="Times New Roman"/>
          <w:sz w:val="24"/>
          <w:szCs w:val="24"/>
        </w:rPr>
        <w:t>ьвова.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bCs/>
          <w:sz w:val="24"/>
          <w:szCs w:val="24"/>
        </w:rPr>
        <w:t>Г.</w:t>
      </w:r>
      <w:r w:rsidRPr="00BB6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34E">
        <w:rPr>
          <w:rFonts w:ascii="Times New Roman" w:hAnsi="Times New Roman" w:cs="Times New Roman"/>
          <w:sz w:val="24"/>
          <w:szCs w:val="24"/>
        </w:rPr>
        <w:t>Похід у складі німецької армії на Лівобережну України</w:t>
      </w:r>
      <w:r w:rsidR="00041B08">
        <w:rPr>
          <w:rFonts w:ascii="Times New Roman" w:hAnsi="Times New Roman" w:cs="Times New Roman"/>
          <w:sz w:val="24"/>
          <w:szCs w:val="24"/>
        </w:rPr>
        <w:t>.</w:t>
      </w:r>
    </w:p>
    <w:p w:rsidR="00BB634E" w:rsidRPr="00041B08" w:rsidRDefault="00BB634E" w:rsidP="00BB634E">
      <w:pPr>
        <w:pStyle w:val="aa"/>
        <w:rPr>
          <w:b/>
          <w:sz w:val="24"/>
        </w:rPr>
      </w:pPr>
      <w:r w:rsidRPr="00041B08">
        <w:rPr>
          <w:b/>
          <w:sz w:val="24"/>
        </w:rPr>
        <w:t>8. Яка з перелічених країн вступила у Першу світову війну у 1916 р.?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А. Греція</w:t>
      </w:r>
      <w:r w:rsidR="00041B08">
        <w:rPr>
          <w:sz w:val="24"/>
        </w:rPr>
        <w:t>.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Б. Болгарія</w:t>
      </w:r>
      <w:r w:rsidR="00041B08">
        <w:rPr>
          <w:sz w:val="24"/>
        </w:rPr>
        <w:t>.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В. Іспанія</w:t>
      </w:r>
      <w:r w:rsidR="00041B08">
        <w:rPr>
          <w:sz w:val="24"/>
        </w:rPr>
        <w:t>.</w:t>
      </w:r>
    </w:p>
    <w:p w:rsidR="00BB634E" w:rsidRPr="00F67BDC" w:rsidRDefault="00BB634E" w:rsidP="00BB634E">
      <w:pPr>
        <w:pStyle w:val="aa"/>
        <w:rPr>
          <w:bCs/>
          <w:sz w:val="24"/>
        </w:rPr>
      </w:pPr>
      <w:r w:rsidRPr="00F67BDC">
        <w:rPr>
          <w:bCs/>
          <w:sz w:val="24"/>
        </w:rPr>
        <w:t>Г. Румунія.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="00C15E41">
        <w:rPr>
          <w:rFonts w:ascii="Times New Roman" w:hAnsi="Times New Roman" w:cs="Times New Roman"/>
          <w:b/>
          <w:sz w:val="24"/>
          <w:szCs w:val="24"/>
        </w:rPr>
        <w:t>Який</w:t>
      </w:r>
      <w:r w:rsidRPr="00041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E41">
        <w:rPr>
          <w:rFonts w:ascii="Times New Roman" w:hAnsi="Times New Roman" w:cs="Times New Roman"/>
          <w:b/>
          <w:sz w:val="24"/>
          <w:szCs w:val="24"/>
        </w:rPr>
        <w:t>термін необхідно використати</w:t>
      </w:r>
      <w:r w:rsidRPr="00041B08">
        <w:rPr>
          <w:rFonts w:ascii="Times New Roman" w:hAnsi="Times New Roman" w:cs="Times New Roman"/>
          <w:b/>
          <w:sz w:val="24"/>
          <w:szCs w:val="24"/>
        </w:rPr>
        <w:t xml:space="preserve"> для характеристики суспільного устрою Русі</w:t>
      </w:r>
      <w:r w:rsidR="00C15E41">
        <w:rPr>
          <w:rFonts w:ascii="Times New Roman" w:hAnsi="Times New Roman" w:cs="Times New Roman"/>
          <w:b/>
          <w:sz w:val="24"/>
          <w:szCs w:val="24"/>
        </w:rPr>
        <w:t>-України (Київської держави) ХІ–</w:t>
      </w:r>
      <w:r w:rsidRPr="00041B08">
        <w:rPr>
          <w:rFonts w:ascii="Times New Roman" w:hAnsi="Times New Roman" w:cs="Times New Roman"/>
          <w:b/>
          <w:sz w:val="24"/>
          <w:szCs w:val="24"/>
        </w:rPr>
        <w:t>ХІІ ст.?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</w:t>
      </w:r>
      <w:r w:rsidR="00BB634E" w:rsidRPr="00BB634E">
        <w:rPr>
          <w:rFonts w:ascii="Times New Roman" w:hAnsi="Times New Roman" w:cs="Times New Roman"/>
          <w:sz w:val="24"/>
          <w:szCs w:val="24"/>
        </w:rPr>
        <w:t>аскак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</w:t>
      </w:r>
      <w:r w:rsidR="00BB634E" w:rsidRPr="00BB634E">
        <w:rPr>
          <w:rFonts w:ascii="Times New Roman" w:hAnsi="Times New Roman" w:cs="Times New Roman"/>
          <w:sz w:val="24"/>
          <w:szCs w:val="24"/>
        </w:rPr>
        <w:t>лейноди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Ш</w:t>
      </w:r>
      <w:r w:rsidR="00BB634E" w:rsidRPr="00BB634E">
        <w:rPr>
          <w:rFonts w:ascii="Times New Roman" w:hAnsi="Times New Roman" w:cs="Times New Roman"/>
          <w:sz w:val="24"/>
          <w:szCs w:val="24"/>
        </w:rPr>
        <w:t>ляхта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F67BDC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DC">
        <w:rPr>
          <w:rFonts w:ascii="Times New Roman" w:hAnsi="Times New Roman" w:cs="Times New Roman"/>
          <w:sz w:val="24"/>
          <w:szCs w:val="24"/>
        </w:rPr>
        <w:t>Г. С</w:t>
      </w:r>
      <w:r w:rsidR="00BB634E" w:rsidRPr="00F67BDC">
        <w:rPr>
          <w:rFonts w:ascii="Times New Roman" w:hAnsi="Times New Roman" w:cs="Times New Roman"/>
          <w:sz w:val="24"/>
          <w:szCs w:val="24"/>
        </w:rPr>
        <w:t>мерди</w:t>
      </w:r>
      <w:r w:rsidRPr="00F67BDC">
        <w:rPr>
          <w:rFonts w:ascii="Times New Roman" w:hAnsi="Times New Roman" w:cs="Times New Roman"/>
          <w:sz w:val="24"/>
          <w:szCs w:val="24"/>
        </w:rPr>
        <w:t>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Укажіть один </w:t>
      </w:r>
      <w:r w:rsid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наслідків укладання Люблінської унії</w:t>
      </w:r>
      <w:r w:rsid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оширення правових норм Другого Литовського статуту на українські землі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634E" w:rsidRPr="00F67BDC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BDC">
        <w:rPr>
          <w:rFonts w:ascii="Times New Roman" w:hAnsi="Times New Roman" w:cs="Times New Roman"/>
          <w:bCs/>
          <w:color w:val="000000"/>
          <w:sz w:val="24"/>
          <w:szCs w:val="24"/>
        </w:rPr>
        <w:t>Б. П</w:t>
      </w:r>
      <w:r w:rsidR="00BB634E" w:rsidRPr="00F67BDC">
        <w:rPr>
          <w:rFonts w:ascii="Times New Roman" w:hAnsi="Times New Roman" w:cs="Times New Roman"/>
          <w:bCs/>
          <w:color w:val="000000"/>
          <w:sz w:val="24"/>
          <w:szCs w:val="24"/>
        </w:rPr>
        <w:t>оширення європейських культурних впливів на українські землі</w:t>
      </w:r>
      <w:r w:rsidRPr="00F67BD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В. З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міна соціальної структури населення на українських землях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Г. З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а панами закріпилося право суду над селянами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254EA" w:rsidRDefault="009254EA" w:rsidP="00935D00">
      <w:pPr>
        <w:pStyle w:val="a8"/>
        <w:jc w:val="both"/>
        <w:rPr>
          <w:b/>
          <w:u w:val="single"/>
          <w:lang w:val="uk-UA"/>
        </w:rPr>
      </w:pPr>
    </w:p>
    <w:p w:rsidR="00A43702" w:rsidRPr="00C15E41" w:rsidRDefault="00CA6462" w:rsidP="00935D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43702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II (10 балів). Розкрийтe змiст пoнять: </w:t>
      </w:r>
      <w:r w:rsidR="005A784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консерватизм</w:t>
      </w:r>
      <w:r w:rsidR="00A43702" w:rsidRPr="00C15E4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», «геноцид», «універсал», «сепаратний мир», «клейноди».</w:t>
      </w:r>
    </w:p>
    <w:p w:rsidR="00CA6462" w:rsidRPr="00F67BDC" w:rsidRDefault="00CA6462" w:rsidP="00935D00">
      <w:pPr>
        <w:pStyle w:val="a8"/>
        <w:jc w:val="both"/>
        <w:rPr>
          <w:noProof/>
          <w:sz w:val="16"/>
          <w:u w:val="single"/>
          <w:lang w:val="uk-UA"/>
        </w:rPr>
      </w:pPr>
    </w:p>
    <w:p w:rsidR="00935D00" w:rsidRP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D00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ІІІ (12 балів). 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Запишіть головні причини і основні наслідки вказаних історичних подій</w:t>
      </w:r>
      <w:r w:rsidR="00C15E41">
        <w:rPr>
          <w:rFonts w:ascii="Times New Roman" w:hAnsi="Times New Roman" w:cs="Times New Roman"/>
          <w:b/>
          <w:sz w:val="24"/>
          <w:szCs w:val="24"/>
          <w:u w:val="single"/>
        </w:rPr>
        <w:t>/процесів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35D00" w:rsidRPr="008B2328" w:rsidRDefault="00935D00" w:rsidP="00935D00">
      <w:pPr>
        <w:pStyle w:val="AnswerL"/>
        <w:ind w:left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1"/>
        <w:gridCol w:w="3333"/>
        <w:gridCol w:w="3261"/>
      </w:tblGrid>
      <w:tr w:rsidR="00935D00" w:rsidRPr="00955706" w:rsidTr="00401C8C">
        <w:tc>
          <w:tcPr>
            <w:tcW w:w="3485" w:type="dxa"/>
            <w:vAlign w:val="center"/>
          </w:tcPr>
          <w:p w:rsidR="00935D00" w:rsidRPr="001C623D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</w:p>
        </w:tc>
        <w:tc>
          <w:tcPr>
            <w:tcW w:w="3485" w:type="dxa"/>
            <w:vAlign w:val="center"/>
          </w:tcPr>
          <w:p w:rsidR="00935D00" w:rsidRPr="00F67BDC" w:rsidRDefault="00935D00" w:rsidP="00F67BDC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Кревська</w:t>
            </w:r>
            <w:r w:rsidRPr="00EB6E77">
              <w:rPr>
                <w:lang w:val="uk-UA"/>
              </w:rPr>
              <w:t xml:space="preserve"> унія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486" w:type="dxa"/>
            <w:vAlign w:val="center"/>
          </w:tcPr>
          <w:p w:rsidR="00935D00" w:rsidRPr="001C623D" w:rsidRDefault="00935D00" w:rsidP="00F67BDC">
            <w:pPr>
              <w:pStyle w:val="a8"/>
              <w:jc w:val="both"/>
              <w:rPr>
                <w:lang w:val="uk-UA"/>
              </w:rPr>
            </w:pPr>
          </w:p>
        </w:tc>
      </w:tr>
      <w:tr w:rsidR="00935D00" w:rsidRPr="000E5B7B" w:rsidTr="00401C8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F67BDC" w:rsidRDefault="00935D00" w:rsidP="00F67BDC">
            <w:pPr>
              <w:pStyle w:val="a8"/>
              <w:jc w:val="center"/>
              <w:rPr>
                <w:lang w:val="uk-UA"/>
              </w:rPr>
            </w:pPr>
            <w:r w:rsidRPr="00955706">
              <w:rPr>
                <w:lang w:val="uk-UA"/>
              </w:rPr>
              <w:t>«Руїна»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both"/>
              <w:rPr>
                <w:lang w:val="uk-UA"/>
              </w:rPr>
            </w:pPr>
          </w:p>
        </w:tc>
      </w:tr>
      <w:tr w:rsidR="00935D00" w:rsidRPr="00955706" w:rsidTr="00401C8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0" w:rsidRPr="00955706" w:rsidRDefault="00935D00" w:rsidP="00401C8C">
            <w:pPr>
              <w:pStyle w:val="a8"/>
              <w:rPr>
                <w:lang w:val="uk-UA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F67BDC">
            <w:pPr>
              <w:pStyle w:val="a8"/>
              <w:jc w:val="center"/>
              <w:rPr>
                <w:lang w:val="uk-UA"/>
              </w:rPr>
            </w:pPr>
            <w:r w:rsidRPr="00955706">
              <w:rPr>
                <w:lang w:val="uk-UA"/>
              </w:rPr>
              <w:t>Селянська реформа 1861 р.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0" w:rsidRPr="00955706" w:rsidRDefault="00935D00" w:rsidP="00401C8C">
            <w:pPr>
              <w:pStyle w:val="a8"/>
              <w:rPr>
                <w:lang w:val="uk-UA"/>
              </w:rPr>
            </w:pPr>
          </w:p>
        </w:tc>
      </w:tr>
    </w:tbl>
    <w:p w:rsidR="00935D00" w:rsidRP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наступні історико-культурні пам’ятки.</w:t>
      </w:r>
    </w:p>
    <w:tbl>
      <w:tblPr>
        <w:tblpPr w:leftFromText="180" w:rightFromText="180" w:vertAnchor="text" w:horzAnchor="margin" w:tblpXSpec="center" w:tblpY="4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2835"/>
        <w:gridCol w:w="2273"/>
      </w:tblGrid>
      <w:tr w:rsidR="00935D00" w:rsidRPr="0022300E" w:rsidTr="00935D00">
        <w:trPr>
          <w:trHeight w:val="268"/>
        </w:trPr>
        <w:tc>
          <w:tcPr>
            <w:tcW w:w="240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А</w:t>
            </w:r>
          </w:p>
        </w:tc>
        <w:tc>
          <w:tcPr>
            <w:tcW w:w="2268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Б</w:t>
            </w:r>
          </w:p>
        </w:tc>
        <w:tc>
          <w:tcPr>
            <w:tcW w:w="283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В</w:t>
            </w:r>
          </w:p>
        </w:tc>
        <w:tc>
          <w:tcPr>
            <w:tcW w:w="2273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Г</w:t>
            </w:r>
          </w:p>
        </w:tc>
      </w:tr>
      <w:tr w:rsidR="00935D00" w:rsidRPr="0022300E" w:rsidTr="00935D00">
        <w:trPr>
          <w:trHeight w:val="3099"/>
        </w:trPr>
        <w:tc>
          <w:tcPr>
            <w:tcW w:w="240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EC4C31D" wp14:editId="5D7E28B1">
                  <wp:extent cx="1437139" cy="958840"/>
                  <wp:effectExtent l="0" t="0" r="0" b="0"/>
                  <wp:docPr id="63" name="Рисунок 63" descr="Вірменський кафедральний собор, Львів: інформація, фото, відг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ірменський кафедральний собор, Львів: інформація, фото, відг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327" cy="99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1B3AD1">
              <w:rPr>
                <w:b/>
                <w:noProof/>
              </w:rPr>
              <w:drawing>
                <wp:inline distT="0" distB="0" distL="0" distR="0" wp14:anchorId="5D0DFF49" wp14:editId="7D0787A8">
                  <wp:extent cx="1234833" cy="1873250"/>
                  <wp:effectExtent l="0" t="0" r="3810" b="0"/>
                  <wp:docPr id="25" name="Рисунок 15" descr="ArticleImages_12359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rticleImages_12359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39" cy="1877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rPr>
                <w:b/>
              </w:rPr>
            </w:pPr>
            <w:r w:rsidRPr="001B3AD1">
              <w:rPr>
                <w:b/>
                <w:noProof/>
              </w:rPr>
              <w:drawing>
                <wp:inline distT="0" distB="0" distL="0" distR="0" wp14:anchorId="3D05175B" wp14:editId="075DCB50">
                  <wp:extent cx="1679458" cy="1272540"/>
                  <wp:effectExtent l="0" t="0" r="0" b="3810"/>
                  <wp:docPr id="24" name="Рисунок 14" descr="800px-Будинок_Полтавського_губернського_зем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800px-Будинок_Полтавського_губернського_зем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820" cy="1282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rPr>
                <w:b/>
              </w:rPr>
            </w:pPr>
            <w:r w:rsidRPr="00BC5D0E">
              <w:rPr>
                <w:noProof/>
              </w:rPr>
              <w:drawing>
                <wp:inline distT="0" distB="0" distL="0" distR="0" wp14:anchorId="7B3F5F27" wp14:editId="49324E42">
                  <wp:extent cx="1329771" cy="1406488"/>
                  <wp:effectExtent l="0" t="0" r="381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14" cy="143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7BDC" w:rsidRPr="00F67BDC" w:rsidRDefault="00F67BDC" w:rsidP="00F67BDC">
      <w:pPr>
        <w:pStyle w:val="a8"/>
        <w:rPr>
          <w:b/>
          <w:noProof/>
          <w:sz w:val="14"/>
          <w:u w:val="single"/>
          <w:lang w:val="uk-UA"/>
        </w:rPr>
      </w:pPr>
    </w:p>
    <w:p w:rsidR="00F67BDC" w:rsidRDefault="00F67BDC" w:rsidP="00F67BDC">
      <w:pPr>
        <w:pStyle w:val="a8"/>
        <w:rPr>
          <w:b/>
          <w:noProof/>
          <w:u w:val="single"/>
          <w:lang w:val="uk-UA"/>
        </w:rPr>
      </w:pPr>
    </w:p>
    <w:p w:rsidR="00935D00" w:rsidRDefault="00935D00" w:rsidP="00F67BDC">
      <w:pPr>
        <w:pStyle w:val="a8"/>
        <w:rPr>
          <w:b/>
          <w:lang w:val="uk-UA"/>
        </w:rPr>
      </w:pPr>
      <w:r w:rsidRPr="009A7C8D">
        <w:rPr>
          <w:b/>
          <w:noProof/>
          <w:u w:val="single"/>
          <w:lang w:val="uk-UA"/>
        </w:rPr>
        <w:t>Завдання V</w:t>
      </w:r>
      <w:r w:rsidR="00F67BDC">
        <w:rPr>
          <w:b/>
          <w:noProof/>
          <w:u w:val="single"/>
          <w:lang w:val="uk-UA"/>
        </w:rPr>
        <w:t xml:space="preserve"> (10</w:t>
      </w:r>
      <w:r>
        <w:rPr>
          <w:b/>
          <w:noProof/>
          <w:u w:val="single"/>
          <w:lang w:val="uk-UA"/>
        </w:rPr>
        <w:t xml:space="preserve"> балів)</w:t>
      </w:r>
      <w:r w:rsidRPr="009A7C8D">
        <w:rPr>
          <w:b/>
          <w:noProof/>
          <w:u w:val="single"/>
          <w:lang w:val="uk-UA"/>
        </w:rPr>
        <w:t xml:space="preserve">. </w:t>
      </w:r>
      <w:r w:rsidRPr="00926426">
        <w:rPr>
          <w:b/>
          <w:u w:val="single"/>
          <w:lang w:val="uk-UA"/>
        </w:rPr>
        <w:t xml:space="preserve">На </w:t>
      </w:r>
      <w:proofErr w:type="spellStart"/>
      <w:r w:rsidRPr="00926426">
        <w:rPr>
          <w:b/>
          <w:u w:val="single"/>
          <w:lang w:val="uk-UA"/>
        </w:rPr>
        <w:t>ілюстрaціях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зображeні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визначнi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історичнi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пoстаті</w:t>
      </w:r>
      <w:proofErr w:type="spellEnd"/>
      <w:r w:rsidRPr="00926426">
        <w:rPr>
          <w:b/>
          <w:u w:val="single"/>
          <w:lang w:val="uk-UA"/>
        </w:rPr>
        <w:t xml:space="preserve">. </w:t>
      </w:r>
      <w:proofErr w:type="spellStart"/>
      <w:r w:rsidRPr="00926426">
        <w:rPr>
          <w:b/>
          <w:u w:val="single"/>
          <w:lang w:val="uk-UA"/>
        </w:rPr>
        <w:t>Нaзвіть</w:t>
      </w:r>
      <w:proofErr w:type="spellEnd"/>
      <w:r w:rsidRPr="00926426">
        <w:rPr>
          <w:b/>
          <w:u w:val="single"/>
          <w:lang w:val="uk-UA"/>
        </w:rPr>
        <w:t xml:space="preserve"> їх. Ко</w:t>
      </w:r>
      <w:r w:rsidRPr="0059345C">
        <w:rPr>
          <w:b/>
          <w:u w:val="single"/>
          <w:lang w:val="uk-UA"/>
        </w:rPr>
        <w:t xml:space="preserve">ротко </w:t>
      </w:r>
      <w:r>
        <w:rPr>
          <w:b/>
          <w:u w:val="single"/>
          <w:lang w:val="uk-UA"/>
        </w:rPr>
        <w:t>с</w:t>
      </w:r>
      <w:r w:rsidRPr="0059345C">
        <w:rPr>
          <w:b/>
          <w:u w:val="single"/>
          <w:lang w:val="uk-UA"/>
        </w:rPr>
        <w:t>характеризуй</w:t>
      </w:r>
      <w:r w:rsidR="00F67BDC">
        <w:rPr>
          <w:b/>
          <w:u w:val="single"/>
          <w:lang w:val="uk-UA"/>
        </w:rPr>
        <w:t>те їхню діяльність</w:t>
      </w:r>
      <w:r>
        <w:rPr>
          <w:b/>
          <w:lang w:val="uk-UA"/>
        </w:rPr>
        <w:t>.</w:t>
      </w:r>
    </w:p>
    <w:p w:rsidR="00F67BDC" w:rsidRPr="00F67BDC" w:rsidRDefault="00F67BDC" w:rsidP="00F67BDC">
      <w:pPr>
        <w:pStyle w:val="a8"/>
        <w:rPr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3645"/>
      </w:tblGrid>
      <w:tr w:rsidR="00935D00" w:rsidTr="00935D00">
        <w:trPr>
          <w:trHeight w:val="90"/>
          <w:jc w:val="center"/>
        </w:trPr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935D00" w:rsidTr="00F67BDC">
        <w:trPr>
          <w:trHeight w:val="58"/>
          <w:jc w:val="center"/>
        </w:trPr>
        <w:tc>
          <w:tcPr>
            <w:tcW w:w="3645" w:type="dxa"/>
          </w:tcPr>
          <w:p w:rsidR="00935D00" w:rsidRDefault="00935D00" w:rsidP="00401C8C">
            <w:pPr>
              <w:jc w:val="center"/>
              <w:rPr>
                <w:b/>
                <w:u w:val="single"/>
              </w:rPr>
            </w:pPr>
            <w:r w:rsidRPr="000E270C">
              <w:rPr>
                <w:noProof/>
                <w:lang w:eastAsia="uk-UA"/>
              </w:rPr>
              <w:drawing>
                <wp:inline distT="0" distB="0" distL="0" distR="0" wp14:anchorId="1B245AD6" wp14:editId="5CBD7BF0">
                  <wp:extent cx="1582646" cy="2076450"/>
                  <wp:effectExtent l="0" t="0" r="0" b="0"/>
                  <wp:docPr id="39" name="Рисунок 39" descr="Вудро Вільсон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удро Вільсон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622" cy="208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D00" w:rsidRDefault="00935D00" w:rsidP="00F67BDC">
            <w:pPr>
              <w:rPr>
                <w:b/>
                <w:u w:val="single"/>
              </w:rPr>
            </w:pPr>
          </w:p>
        </w:tc>
        <w:tc>
          <w:tcPr>
            <w:tcW w:w="3645" w:type="dxa"/>
          </w:tcPr>
          <w:p w:rsidR="00935D00" w:rsidRDefault="00935D00" w:rsidP="00401C8C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C4888DE" wp14:editId="35B78EF5">
                  <wp:extent cx="1473200" cy="2192121"/>
                  <wp:effectExtent l="0" t="0" r="0" b="0"/>
                  <wp:docPr id="11" name="Рисунок 11" descr="Левицький Кость Антонович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евицький Кость Антонович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622" cy="219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D00" w:rsidRDefault="00935D00" w:rsidP="00935D00">
      <w:pPr>
        <w:pStyle w:val="a8"/>
        <w:rPr>
          <w:b/>
          <w:i/>
          <w:lang w:val="uk-UA"/>
        </w:rPr>
      </w:pPr>
    </w:p>
    <w:p w:rsidR="00CF7D6D" w:rsidRPr="002023F0" w:rsidRDefault="00CF7D6D" w:rsidP="00CF7D6D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proofErr w:type="spellStart"/>
      <w:r w:rsidRPr="00577150">
        <w:rPr>
          <w:rFonts w:ascii="Times New Roman" w:hAnsi="Times New Roman"/>
          <w:b/>
          <w:u w:val="single"/>
        </w:rPr>
        <w:t>Завдання</w:t>
      </w:r>
      <w:proofErr w:type="spellEnd"/>
      <w:r w:rsidRPr="00577150">
        <w:rPr>
          <w:rFonts w:ascii="Times New Roman" w:hAnsi="Times New Roman"/>
          <w:b/>
          <w:u w:val="single"/>
        </w:rPr>
        <w:t xml:space="preserve"> </w:t>
      </w:r>
      <w:r w:rsidRPr="00577150">
        <w:rPr>
          <w:rFonts w:ascii="Times New Roman" w:hAnsi="Times New Roman"/>
          <w:b/>
          <w:u w:val="single"/>
          <w:lang w:val="en-US"/>
        </w:rPr>
        <w:t>V</w:t>
      </w:r>
      <w:r w:rsidRPr="00577150">
        <w:rPr>
          <w:rFonts w:ascii="Times New Roman" w:hAnsi="Times New Roman"/>
          <w:b/>
          <w:u w:val="single"/>
        </w:rPr>
        <w:t>І</w:t>
      </w:r>
      <w:r>
        <w:rPr>
          <w:rFonts w:ascii="Times New Roman" w:hAnsi="Times New Roman"/>
          <w:b/>
          <w:u w:val="single"/>
          <w:lang w:val="uk-UA"/>
        </w:rPr>
        <w:t xml:space="preserve"> (</w:t>
      </w:r>
      <w:r w:rsidR="00F67BDC">
        <w:rPr>
          <w:rFonts w:ascii="Times New Roman" w:hAnsi="Times New Roman"/>
          <w:b/>
          <w:u w:val="single"/>
          <w:lang w:val="uk-UA"/>
        </w:rPr>
        <w:t xml:space="preserve">10 </w:t>
      </w:r>
      <w:r>
        <w:rPr>
          <w:rFonts w:ascii="Times New Roman" w:hAnsi="Times New Roman"/>
          <w:b/>
          <w:u w:val="single"/>
          <w:lang w:val="uk-UA"/>
        </w:rPr>
        <w:t>балів)</w:t>
      </w:r>
      <w:r w:rsidRPr="00577150">
        <w:rPr>
          <w:rFonts w:ascii="Times New Roman" w:hAnsi="Times New Roman"/>
          <w:b/>
          <w:u w:val="single"/>
        </w:rPr>
        <w:t xml:space="preserve">. </w:t>
      </w:r>
      <w:r w:rsidRPr="0057715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</w:t>
      </w:r>
      <w:r w:rsidRPr="002023F0">
        <w:rPr>
          <w:rFonts w:ascii="Times New Roman" w:hAnsi="Times New Roman"/>
          <w:b/>
          <w:szCs w:val="24"/>
          <w:u w:val="single"/>
          <w:lang w:val="uk-UA"/>
        </w:rPr>
        <w:t xml:space="preserve"> відповіді на питання.</w:t>
      </w:r>
    </w:p>
    <w:p w:rsidR="00935D00" w:rsidRDefault="00935D00" w:rsidP="00935D00">
      <w:pPr>
        <w:pStyle w:val="a8"/>
        <w:rPr>
          <w:b/>
          <w:i/>
          <w:lang w:val="uk-UA"/>
        </w:rPr>
      </w:pPr>
    </w:p>
    <w:p w:rsidR="00935D00" w:rsidRPr="00D60318" w:rsidRDefault="00935D00" w:rsidP="00C15E41">
      <w:pPr>
        <w:pStyle w:val="a9"/>
        <w:shd w:val="clear" w:color="auto" w:fill="FFFFFF"/>
        <w:spacing w:before="120" w:beforeAutospacing="0" w:after="240" w:afterAutospacing="0"/>
        <w:ind w:firstLine="708"/>
        <w:jc w:val="both"/>
        <w:rPr>
          <w:i/>
        </w:rPr>
      </w:pPr>
      <w:r w:rsidRPr="00D60318">
        <w:rPr>
          <w:i/>
        </w:rPr>
        <w:t xml:space="preserve"> «…І от посеред таких </w:t>
      </w:r>
      <w:r w:rsidRPr="00CF7D6D">
        <w:rPr>
          <w:i/>
        </w:rPr>
        <w:t xml:space="preserve">лихих обставин ми зійшлися до купи, ми згромадилися в одну </w:t>
      </w:r>
      <w:r w:rsidR="00CF7D6D" w:rsidRPr="00CF7D6D">
        <w:rPr>
          <w:i/>
        </w:rPr>
        <w:t>сі</w:t>
      </w:r>
      <w:r w:rsidRPr="00CF7D6D">
        <w:rPr>
          <w:i/>
        </w:rPr>
        <w:t xml:space="preserve">м`ю, </w:t>
      </w:r>
      <w:r w:rsidRPr="00D60318">
        <w:rPr>
          <w:i/>
        </w:rPr>
        <w:t>перейняті вел</w:t>
      </w:r>
      <w:r w:rsidR="005E62D5">
        <w:rPr>
          <w:i/>
        </w:rPr>
        <w:t>иким болем та жалем до тих стра</w:t>
      </w:r>
      <w:r w:rsidRPr="00D60318">
        <w:rPr>
          <w:i/>
        </w:rPr>
        <w:t>ж</w:t>
      </w:r>
      <w:r w:rsidR="005E62D5">
        <w:rPr>
          <w:i/>
        </w:rPr>
        <w:t>д</w:t>
      </w:r>
      <w:r w:rsidRPr="00D60318">
        <w:rPr>
          <w:i/>
        </w:rPr>
        <w:t xml:space="preserve">ань, що вщерть наповнили </w:t>
      </w:r>
      <w:proofErr w:type="spellStart"/>
      <w:r w:rsidRPr="00D60318">
        <w:rPr>
          <w:i/>
        </w:rPr>
        <w:t>народню</w:t>
      </w:r>
      <w:proofErr w:type="spellEnd"/>
      <w:r w:rsidRPr="00D60318">
        <w:rPr>
          <w:i/>
        </w:rPr>
        <w:t xml:space="preserve"> </w:t>
      </w:r>
      <w:r w:rsidR="00685DD8">
        <w:rPr>
          <w:i/>
        </w:rPr>
        <w:t>душу і – хай навпаки логіці поді</w:t>
      </w:r>
      <w:r w:rsidRPr="00D60318">
        <w:rPr>
          <w:i/>
        </w:rPr>
        <w:t xml:space="preserve">й ми виписали на </w:t>
      </w:r>
      <w:proofErr w:type="spellStart"/>
      <w:r w:rsidRPr="00D60318">
        <w:rPr>
          <w:i/>
        </w:rPr>
        <w:t>свому</w:t>
      </w:r>
      <w:proofErr w:type="spellEnd"/>
      <w:r w:rsidRPr="00D60318">
        <w:rPr>
          <w:i/>
        </w:rPr>
        <w:t xml:space="preserve"> прапорі:</w:t>
      </w:r>
      <w:proofErr w:type="spellStart"/>
      <w:r w:rsidRPr="00D60318">
        <w:rPr>
          <w:i/>
        </w:rPr>
        <w:t> </w:t>
      </w:r>
      <w:r w:rsidRPr="00D60318">
        <w:rPr>
          <w:bCs/>
          <w:i/>
        </w:rPr>
        <w:t>„Одн</w:t>
      </w:r>
      <w:proofErr w:type="spellEnd"/>
      <w:r w:rsidRPr="00D60318">
        <w:rPr>
          <w:bCs/>
          <w:i/>
        </w:rPr>
        <w:t>а, єдина, нероздільна, вільна, самостійна Україна від гір карпатських аж по кавказькі.“…</w:t>
      </w:r>
      <w:r w:rsidR="00CF7D6D">
        <w:rPr>
          <w:bCs/>
          <w:i/>
        </w:rPr>
        <w:t>».</w:t>
      </w:r>
    </w:p>
    <w:p w:rsidR="00935D00" w:rsidRPr="00CF7D6D" w:rsidRDefault="00935D00" w:rsidP="00935D00">
      <w:pPr>
        <w:pStyle w:val="a8"/>
        <w:numPr>
          <w:ilvl w:val="0"/>
          <w:numId w:val="8"/>
        </w:numPr>
        <w:jc w:val="both"/>
        <w:rPr>
          <w:lang w:val="uk-UA"/>
        </w:rPr>
      </w:pPr>
      <w:r w:rsidRPr="00D60318">
        <w:rPr>
          <w:lang w:val="uk-UA"/>
        </w:rPr>
        <w:t xml:space="preserve">Назвіть </w:t>
      </w:r>
      <w:r w:rsidRPr="00CF7D6D">
        <w:rPr>
          <w:lang w:val="uk-UA"/>
        </w:rPr>
        <w:t>документ та вкажіть його автора.</w:t>
      </w:r>
    </w:p>
    <w:p w:rsidR="00935D00" w:rsidRPr="00CF7D6D" w:rsidRDefault="00935D00" w:rsidP="00935D00">
      <w:pPr>
        <w:pStyle w:val="a8"/>
        <w:numPr>
          <w:ilvl w:val="0"/>
          <w:numId w:val="8"/>
        </w:numPr>
        <w:jc w:val="both"/>
        <w:rPr>
          <w:lang w:val="uk-UA"/>
        </w:rPr>
      </w:pPr>
      <w:r w:rsidRPr="00CF7D6D">
        <w:rPr>
          <w:lang w:val="uk-UA"/>
        </w:rPr>
        <w:t>Опишіть суспільно-політичні умови</w:t>
      </w:r>
      <w:r w:rsidR="00E2211E">
        <w:rPr>
          <w:lang w:val="uk-UA"/>
        </w:rPr>
        <w:t>,</w:t>
      </w:r>
      <w:r w:rsidRPr="00CF7D6D">
        <w:rPr>
          <w:lang w:val="uk-UA"/>
        </w:rPr>
        <w:t xml:space="preserve"> за яких було створено документ.</w:t>
      </w:r>
    </w:p>
    <w:p w:rsidR="00935D00" w:rsidRPr="00CF7D6D" w:rsidRDefault="00935D00" w:rsidP="00CF7D6D">
      <w:pPr>
        <w:pStyle w:val="a8"/>
        <w:numPr>
          <w:ilvl w:val="0"/>
          <w:numId w:val="8"/>
        </w:numPr>
        <w:jc w:val="both"/>
        <w:rPr>
          <w:lang w:val="uk-UA"/>
        </w:rPr>
      </w:pPr>
      <w:r w:rsidRPr="00CF7D6D">
        <w:rPr>
          <w:lang w:val="uk-UA"/>
        </w:rPr>
        <w:t>Проаналізуйте</w:t>
      </w:r>
      <w:r w:rsidR="00CF7D6D">
        <w:rPr>
          <w:lang w:val="uk-UA"/>
        </w:rPr>
        <w:t>,</w:t>
      </w:r>
      <w:r w:rsidRPr="00CF7D6D">
        <w:rPr>
          <w:lang w:val="uk-UA"/>
        </w:rPr>
        <w:t xml:space="preserve"> </w:t>
      </w:r>
      <w:r w:rsidR="00CF7D6D" w:rsidRPr="00CF7D6D">
        <w:rPr>
          <w:lang w:val="uk-UA"/>
        </w:rPr>
        <w:t>який вплив мав наведен</w:t>
      </w:r>
      <w:r w:rsidR="00534E4F">
        <w:rPr>
          <w:lang w:val="uk-UA"/>
        </w:rPr>
        <w:t>ий документ на своїх сучасників.</w:t>
      </w:r>
    </w:p>
    <w:p w:rsidR="00935D00" w:rsidRDefault="00935D00" w:rsidP="00935D00">
      <w:pPr>
        <w:pStyle w:val="a8"/>
        <w:ind w:left="720"/>
        <w:jc w:val="both"/>
        <w:rPr>
          <w:color w:val="FF0000"/>
          <w:lang w:val="uk-UA"/>
        </w:rPr>
      </w:pPr>
    </w:p>
    <w:p w:rsidR="00935D00" w:rsidRDefault="00935D00" w:rsidP="00935D00">
      <w:pPr>
        <w:pStyle w:val="a8"/>
        <w:rPr>
          <w:b/>
          <w:i/>
          <w:lang w:val="uk-UA"/>
        </w:rPr>
      </w:pPr>
    </w:p>
    <w:p w:rsidR="00935D00" w:rsidRPr="002E2406" w:rsidRDefault="00F67BDC" w:rsidP="00935D00">
      <w:pPr>
        <w:pStyle w:val="a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Завдання VІІ (20</w:t>
      </w:r>
      <w:r w:rsidR="00935D00" w:rsidRPr="002E2406">
        <w:rPr>
          <w:b/>
          <w:u w:val="single"/>
          <w:lang w:val="uk-UA"/>
        </w:rPr>
        <w:t xml:space="preserve"> балів). </w:t>
      </w:r>
      <w:r w:rsidR="00935D00" w:rsidRPr="002E2406">
        <w:rPr>
          <w:b/>
          <w:color w:val="000000" w:themeColor="text1"/>
          <w:u w:val="single"/>
          <w:lang w:val="uk-UA"/>
        </w:rPr>
        <w:t>Напишіть есе на тему «Рік, який став переломним</w:t>
      </w:r>
      <w:r w:rsidR="00775078">
        <w:rPr>
          <w:b/>
          <w:color w:val="000000" w:themeColor="text1"/>
          <w:u w:val="single"/>
          <w:lang w:val="uk-UA"/>
        </w:rPr>
        <w:t xml:space="preserve">                                           </w:t>
      </w:r>
      <w:r w:rsidR="00935D00" w:rsidRPr="002E2406">
        <w:rPr>
          <w:b/>
          <w:color w:val="000000" w:themeColor="text1"/>
          <w:u w:val="single"/>
          <w:lang w:val="uk-UA"/>
        </w:rPr>
        <w:t xml:space="preserve"> у Першій світовій війні».</w:t>
      </w:r>
    </w:p>
    <w:p w:rsidR="00935D00" w:rsidRPr="002E2406" w:rsidRDefault="00935D00" w:rsidP="00935D00">
      <w:pPr>
        <w:pStyle w:val="a8"/>
        <w:rPr>
          <w:b/>
          <w:i/>
          <w:u w:val="single"/>
          <w:lang w:val="uk-UA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C76" w:rsidRPr="00F67BDC" w:rsidRDefault="00F67BDC" w:rsidP="00F67BDC">
      <w:pPr>
        <w:pStyle w:val="a8"/>
        <w:jc w:val="center"/>
        <w:rPr>
          <w:b/>
          <w:i/>
          <w:sz w:val="28"/>
          <w:lang w:val="uk-UA"/>
        </w:rPr>
        <w:sectPr w:rsidR="00076C76" w:rsidRPr="00F67BDC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F67BDC">
        <w:rPr>
          <w:b/>
          <w:i/>
          <w:sz w:val="28"/>
          <w:lang w:val="uk-UA"/>
        </w:rPr>
        <w:t>Загальна кількість балів – 80.</w:t>
      </w: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B2243"/>
    <w:multiLevelType w:val="hybridMultilevel"/>
    <w:tmpl w:val="02C22B0A"/>
    <w:lvl w:ilvl="0" w:tplc="1EF04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8530D"/>
    <w:multiLevelType w:val="hybridMultilevel"/>
    <w:tmpl w:val="A6128134"/>
    <w:lvl w:ilvl="0" w:tplc="7556DF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41B08"/>
    <w:rsid w:val="00067633"/>
    <w:rsid w:val="000705F6"/>
    <w:rsid w:val="00076C76"/>
    <w:rsid w:val="000A00A0"/>
    <w:rsid w:val="000C6BF4"/>
    <w:rsid w:val="001073A2"/>
    <w:rsid w:val="00111F0D"/>
    <w:rsid w:val="00122B7B"/>
    <w:rsid w:val="00152B20"/>
    <w:rsid w:val="00154448"/>
    <w:rsid w:val="00162622"/>
    <w:rsid w:val="0017098E"/>
    <w:rsid w:val="00170A75"/>
    <w:rsid w:val="00177812"/>
    <w:rsid w:val="001D5843"/>
    <w:rsid w:val="002023F0"/>
    <w:rsid w:val="0022664E"/>
    <w:rsid w:val="002537E9"/>
    <w:rsid w:val="00262BF7"/>
    <w:rsid w:val="00276065"/>
    <w:rsid w:val="00286D79"/>
    <w:rsid w:val="00295272"/>
    <w:rsid w:val="002B7421"/>
    <w:rsid w:val="002C79FD"/>
    <w:rsid w:val="002D0BB6"/>
    <w:rsid w:val="00396060"/>
    <w:rsid w:val="003C34A3"/>
    <w:rsid w:val="004737FC"/>
    <w:rsid w:val="00476043"/>
    <w:rsid w:val="004B2C18"/>
    <w:rsid w:val="004C5C7D"/>
    <w:rsid w:val="004E70E3"/>
    <w:rsid w:val="00534E4F"/>
    <w:rsid w:val="00537019"/>
    <w:rsid w:val="00537D86"/>
    <w:rsid w:val="005522F5"/>
    <w:rsid w:val="005647E6"/>
    <w:rsid w:val="00577150"/>
    <w:rsid w:val="005A358F"/>
    <w:rsid w:val="005A7842"/>
    <w:rsid w:val="005E62D5"/>
    <w:rsid w:val="006300CD"/>
    <w:rsid w:val="00637AB3"/>
    <w:rsid w:val="00646AD2"/>
    <w:rsid w:val="00685DD8"/>
    <w:rsid w:val="006864EE"/>
    <w:rsid w:val="006D7416"/>
    <w:rsid w:val="006E4C16"/>
    <w:rsid w:val="006F27CD"/>
    <w:rsid w:val="006F643B"/>
    <w:rsid w:val="00700115"/>
    <w:rsid w:val="007032D3"/>
    <w:rsid w:val="0073529C"/>
    <w:rsid w:val="00744901"/>
    <w:rsid w:val="00771120"/>
    <w:rsid w:val="00775078"/>
    <w:rsid w:val="007845EB"/>
    <w:rsid w:val="007869CC"/>
    <w:rsid w:val="007A1FEF"/>
    <w:rsid w:val="007A578A"/>
    <w:rsid w:val="00820453"/>
    <w:rsid w:val="00836282"/>
    <w:rsid w:val="008370B3"/>
    <w:rsid w:val="00863CFD"/>
    <w:rsid w:val="00874967"/>
    <w:rsid w:val="008B128B"/>
    <w:rsid w:val="008E37B0"/>
    <w:rsid w:val="00913C02"/>
    <w:rsid w:val="009158FF"/>
    <w:rsid w:val="009254EA"/>
    <w:rsid w:val="00935D00"/>
    <w:rsid w:val="00953CF1"/>
    <w:rsid w:val="00956044"/>
    <w:rsid w:val="009A4651"/>
    <w:rsid w:val="009E4869"/>
    <w:rsid w:val="009E65BB"/>
    <w:rsid w:val="00A06824"/>
    <w:rsid w:val="00A11A75"/>
    <w:rsid w:val="00A178D8"/>
    <w:rsid w:val="00A27703"/>
    <w:rsid w:val="00A43702"/>
    <w:rsid w:val="00A76C8D"/>
    <w:rsid w:val="00A94836"/>
    <w:rsid w:val="00AF56F7"/>
    <w:rsid w:val="00B22C52"/>
    <w:rsid w:val="00B25F61"/>
    <w:rsid w:val="00B35B5E"/>
    <w:rsid w:val="00B43867"/>
    <w:rsid w:val="00B5750D"/>
    <w:rsid w:val="00B71E4C"/>
    <w:rsid w:val="00B800E2"/>
    <w:rsid w:val="00B97B13"/>
    <w:rsid w:val="00BA0E6D"/>
    <w:rsid w:val="00BA3088"/>
    <w:rsid w:val="00BA7129"/>
    <w:rsid w:val="00BB634E"/>
    <w:rsid w:val="00BC1FE9"/>
    <w:rsid w:val="00BD3AA7"/>
    <w:rsid w:val="00BF6780"/>
    <w:rsid w:val="00C15E41"/>
    <w:rsid w:val="00C21F06"/>
    <w:rsid w:val="00C34D55"/>
    <w:rsid w:val="00C34DD8"/>
    <w:rsid w:val="00C741BB"/>
    <w:rsid w:val="00C7716C"/>
    <w:rsid w:val="00C87CB4"/>
    <w:rsid w:val="00C90358"/>
    <w:rsid w:val="00C909FD"/>
    <w:rsid w:val="00C91F77"/>
    <w:rsid w:val="00CA6462"/>
    <w:rsid w:val="00CB4773"/>
    <w:rsid w:val="00CD1690"/>
    <w:rsid w:val="00CF7D6D"/>
    <w:rsid w:val="00D11D12"/>
    <w:rsid w:val="00D264F3"/>
    <w:rsid w:val="00D43983"/>
    <w:rsid w:val="00D56BE7"/>
    <w:rsid w:val="00D63578"/>
    <w:rsid w:val="00D72B96"/>
    <w:rsid w:val="00D93A94"/>
    <w:rsid w:val="00DD687F"/>
    <w:rsid w:val="00E014E7"/>
    <w:rsid w:val="00E151AD"/>
    <w:rsid w:val="00E1640F"/>
    <w:rsid w:val="00E2211E"/>
    <w:rsid w:val="00E30522"/>
    <w:rsid w:val="00F51B3D"/>
    <w:rsid w:val="00F67BDC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2</cp:revision>
  <cp:lastPrinted>2025-10-16T13:07:00Z</cp:lastPrinted>
  <dcterms:created xsi:type="dcterms:W3CDTF">2025-10-19T16:21:00Z</dcterms:created>
  <dcterms:modified xsi:type="dcterms:W3CDTF">2025-10-19T16:21:00Z</dcterms:modified>
</cp:coreProperties>
</file>