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4B" w:rsidRDefault="00EC724F" w:rsidP="006678E7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КОМЕНТАРІ ДО ЗАВДАНЬ</w:t>
      </w:r>
    </w:p>
    <w:p w:rsidR="00CA274B" w:rsidRPr="00C5790A" w:rsidRDefault="009D3D61" w:rsidP="00EC724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D28C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="00CA27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</w:t>
      </w:r>
    </w:p>
    <w:p w:rsidR="00731905" w:rsidRPr="00CA274B" w:rsidRDefault="00731905" w:rsidP="00CA274B">
      <w:pPr>
        <w:shd w:val="clear" w:color="auto" w:fill="FFFFFF" w:themeFill="background1"/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2BD" w:rsidRDefault="006A5CFA" w:rsidP="006A5C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 І</w:t>
      </w:r>
      <w:r w:rsidR="00B2767C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(10</w:t>
      </w:r>
      <w:r w:rsidR="00C5790A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</w:t>
      </w: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B44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Оберіть одну правильну відповідь або заповніть прогалини </w:t>
      </w:r>
      <w:r w:rsidR="001B25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</w:t>
      </w:r>
      <w:r w:rsidR="00B44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 тексті.</w:t>
      </w:r>
    </w:p>
    <w:p w:rsidR="00E31EF9" w:rsidRPr="00E31EF9" w:rsidRDefault="00E31EF9" w:rsidP="006A5C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Основоположні засади правового регулювання суспільних відносин – це …</w:t>
      </w:r>
    </w:p>
    <w:p w:rsidR="00E31EF9" w:rsidRDefault="0004459E" w:rsidP="006A5C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31EF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правові норми;</w:t>
      </w:r>
      <w:r w:rsidR="00E31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конституційні норми;</w:t>
      </w:r>
    </w:p>
    <w:p w:rsidR="00E31EF9" w:rsidRPr="009E4CB6" w:rsidRDefault="0004459E" w:rsidP="006A5C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3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31EF9" w:rsidRPr="00E31E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принципи права</w:t>
      </w:r>
      <w:r w:rsidR="00E31EF9" w:rsidRPr="009E4C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="00E31EF9" w:rsidRPr="009E4C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E31EF9" w:rsidRPr="009E4C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 w:rsidRPr="009E4C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 w:rsidRPr="009E4C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установчі правові норми.</w:t>
      </w:r>
    </w:p>
    <w:p w:rsidR="00E31EF9" w:rsidRPr="009E4CB6" w:rsidRDefault="00D036C9" w:rsidP="00903F6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4CB6">
        <w:rPr>
          <w:rFonts w:ascii="Times New Roman" w:hAnsi="Times New Roman"/>
          <w:b/>
          <w:sz w:val="24"/>
          <w:szCs w:val="24"/>
        </w:rPr>
        <w:t>2</w:t>
      </w:r>
      <w:r w:rsidR="00E31EF9" w:rsidRPr="009E4CB6">
        <w:rPr>
          <w:rFonts w:ascii="Times New Roman" w:hAnsi="Times New Roman"/>
          <w:b/>
          <w:sz w:val="24"/>
          <w:szCs w:val="24"/>
        </w:rPr>
        <w:t>. До підзаконних нормативно-правових актів належить…</w:t>
      </w:r>
    </w:p>
    <w:p w:rsidR="00E31EF9" w:rsidRPr="009E4CB6" w:rsidRDefault="0004459E" w:rsidP="00903F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4CB6">
        <w:rPr>
          <w:rFonts w:ascii="Times New Roman" w:hAnsi="Times New Roman"/>
          <w:sz w:val="24"/>
          <w:szCs w:val="24"/>
        </w:rPr>
        <w:t>а</w:t>
      </w:r>
      <w:r w:rsidR="00E31EF9" w:rsidRPr="009E4CB6">
        <w:rPr>
          <w:rFonts w:ascii="Times New Roman" w:hAnsi="Times New Roman"/>
          <w:sz w:val="24"/>
          <w:szCs w:val="24"/>
        </w:rPr>
        <w:t>) ухвала;</w:t>
      </w:r>
      <w:r w:rsidR="00E31EF9" w:rsidRPr="009E4CB6">
        <w:rPr>
          <w:rFonts w:ascii="Times New Roman" w:hAnsi="Times New Roman"/>
          <w:sz w:val="24"/>
          <w:szCs w:val="24"/>
        </w:rPr>
        <w:tab/>
      </w:r>
      <w:r w:rsidR="00E31EF9" w:rsidRPr="009E4CB6">
        <w:rPr>
          <w:rFonts w:ascii="Times New Roman" w:hAnsi="Times New Roman"/>
          <w:sz w:val="24"/>
          <w:szCs w:val="24"/>
        </w:rPr>
        <w:tab/>
      </w:r>
      <w:r w:rsidR="00E31EF9" w:rsidRPr="009E4CB6">
        <w:rPr>
          <w:rFonts w:ascii="Times New Roman" w:hAnsi="Times New Roman"/>
          <w:sz w:val="24"/>
          <w:szCs w:val="24"/>
        </w:rPr>
        <w:tab/>
      </w:r>
      <w:r w:rsidR="00E31EF9" w:rsidRPr="009E4CB6">
        <w:rPr>
          <w:rFonts w:ascii="Times New Roman" w:hAnsi="Times New Roman"/>
          <w:sz w:val="24"/>
          <w:szCs w:val="24"/>
        </w:rPr>
        <w:tab/>
      </w:r>
      <w:r w:rsidRPr="009E4CB6">
        <w:rPr>
          <w:rFonts w:ascii="Times New Roman" w:hAnsi="Times New Roman"/>
          <w:sz w:val="24"/>
          <w:szCs w:val="24"/>
        </w:rPr>
        <w:tab/>
      </w:r>
      <w:r w:rsidR="00E31EF9" w:rsidRPr="009E4CB6">
        <w:rPr>
          <w:rFonts w:ascii="Times New Roman" w:hAnsi="Times New Roman"/>
          <w:i/>
          <w:sz w:val="24"/>
          <w:szCs w:val="24"/>
        </w:rPr>
        <w:t>б)</w:t>
      </w:r>
      <w:r w:rsidR="00110E65" w:rsidRPr="009E4CB6">
        <w:rPr>
          <w:rFonts w:ascii="Times New Roman" w:hAnsi="Times New Roman"/>
          <w:i/>
          <w:sz w:val="24"/>
          <w:szCs w:val="24"/>
        </w:rPr>
        <w:t xml:space="preserve"> указ;</w:t>
      </w:r>
    </w:p>
    <w:p w:rsidR="00E31EF9" w:rsidRPr="009E4CB6" w:rsidRDefault="0004459E" w:rsidP="00903F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4CB6">
        <w:rPr>
          <w:rFonts w:ascii="Times New Roman" w:hAnsi="Times New Roman"/>
          <w:sz w:val="24"/>
          <w:szCs w:val="24"/>
        </w:rPr>
        <w:t>в</w:t>
      </w:r>
      <w:r w:rsidR="00E31EF9" w:rsidRPr="009E4CB6">
        <w:rPr>
          <w:rFonts w:ascii="Times New Roman" w:hAnsi="Times New Roman"/>
          <w:sz w:val="24"/>
          <w:szCs w:val="24"/>
        </w:rPr>
        <w:t>) вирок;</w:t>
      </w:r>
      <w:r w:rsidR="00E31EF9" w:rsidRPr="009E4CB6">
        <w:rPr>
          <w:rFonts w:ascii="Times New Roman" w:hAnsi="Times New Roman"/>
          <w:sz w:val="24"/>
          <w:szCs w:val="24"/>
        </w:rPr>
        <w:tab/>
      </w:r>
      <w:r w:rsidR="00E31EF9" w:rsidRPr="009E4CB6">
        <w:rPr>
          <w:rFonts w:ascii="Times New Roman" w:hAnsi="Times New Roman"/>
          <w:sz w:val="24"/>
          <w:szCs w:val="24"/>
        </w:rPr>
        <w:tab/>
      </w:r>
      <w:r w:rsidR="00E31EF9" w:rsidRPr="009E4CB6">
        <w:rPr>
          <w:rFonts w:ascii="Times New Roman" w:hAnsi="Times New Roman"/>
          <w:sz w:val="24"/>
          <w:szCs w:val="24"/>
        </w:rPr>
        <w:tab/>
      </w:r>
      <w:r w:rsidR="00E31EF9" w:rsidRPr="009E4CB6">
        <w:rPr>
          <w:rFonts w:ascii="Times New Roman" w:hAnsi="Times New Roman"/>
          <w:sz w:val="24"/>
          <w:szCs w:val="24"/>
        </w:rPr>
        <w:tab/>
      </w:r>
      <w:r w:rsidRPr="009E4CB6">
        <w:rPr>
          <w:rFonts w:ascii="Times New Roman" w:hAnsi="Times New Roman"/>
          <w:sz w:val="24"/>
          <w:szCs w:val="24"/>
        </w:rPr>
        <w:tab/>
      </w:r>
      <w:r w:rsidR="00E31EF9" w:rsidRPr="009E4CB6">
        <w:rPr>
          <w:rFonts w:ascii="Times New Roman" w:hAnsi="Times New Roman"/>
          <w:sz w:val="24"/>
          <w:szCs w:val="24"/>
        </w:rPr>
        <w:t xml:space="preserve">г) </w:t>
      </w:r>
      <w:r w:rsidR="00110E65" w:rsidRPr="009E4CB6">
        <w:rPr>
          <w:rFonts w:ascii="Times New Roman" w:hAnsi="Times New Roman"/>
          <w:sz w:val="24"/>
          <w:szCs w:val="24"/>
        </w:rPr>
        <w:t>конституція</w:t>
      </w:r>
      <w:r w:rsidR="00E31EF9" w:rsidRPr="009E4CB6">
        <w:rPr>
          <w:rFonts w:ascii="Times New Roman" w:hAnsi="Times New Roman"/>
          <w:sz w:val="24"/>
          <w:szCs w:val="24"/>
        </w:rPr>
        <w:t>.</w:t>
      </w:r>
    </w:p>
    <w:p w:rsidR="0053258A" w:rsidRPr="009E4CB6" w:rsidRDefault="00D036C9" w:rsidP="00903F6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4CB6">
        <w:rPr>
          <w:rFonts w:ascii="Times New Roman" w:hAnsi="Times New Roman"/>
          <w:b/>
          <w:sz w:val="24"/>
          <w:szCs w:val="24"/>
        </w:rPr>
        <w:t>3</w:t>
      </w:r>
      <w:r w:rsidR="0053258A" w:rsidRPr="009E4CB6">
        <w:rPr>
          <w:rFonts w:ascii="Times New Roman" w:hAnsi="Times New Roman"/>
          <w:b/>
          <w:sz w:val="24"/>
          <w:szCs w:val="24"/>
        </w:rPr>
        <w:t>. Характерний для кожної галузі права набір засобів впливу права на суспільні відносини та поведінку суб’єктів права має назву…</w:t>
      </w:r>
    </w:p>
    <w:p w:rsidR="0053258A" w:rsidRPr="009E4CB6" w:rsidRDefault="0004459E" w:rsidP="00903F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4CB6">
        <w:rPr>
          <w:rFonts w:ascii="Times New Roman" w:hAnsi="Times New Roman"/>
          <w:sz w:val="24"/>
          <w:szCs w:val="24"/>
        </w:rPr>
        <w:t>а</w:t>
      </w:r>
      <w:r w:rsidR="0053258A" w:rsidRPr="009E4CB6">
        <w:rPr>
          <w:rFonts w:ascii="Times New Roman" w:hAnsi="Times New Roman"/>
          <w:sz w:val="24"/>
          <w:szCs w:val="24"/>
        </w:rPr>
        <w:t>) тип правового регулювання;</w:t>
      </w:r>
      <w:r w:rsidR="0053258A" w:rsidRPr="009E4CB6">
        <w:rPr>
          <w:rFonts w:ascii="Times New Roman" w:hAnsi="Times New Roman"/>
          <w:sz w:val="24"/>
          <w:szCs w:val="24"/>
        </w:rPr>
        <w:tab/>
      </w:r>
      <w:r w:rsidR="0053258A" w:rsidRPr="009E4CB6">
        <w:rPr>
          <w:rFonts w:ascii="Times New Roman" w:hAnsi="Times New Roman"/>
          <w:sz w:val="24"/>
          <w:szCs w:val="24"/>
        </w:rPr>
        <w:tab/>
      </w:r>
      <w:r w:rsidR="0053258A" w:rsidRPr="009E4CB6">
        <w:rPr>
          <w:rFonts w:ascii="Times New Roman" w:hAnsi="Times New Roman"/>
          <w:sz w:val="24"/>
          <w:szCs w:val="24"/>
        </w:rPr>
        <w:tab/>
      </w:r>
      <w:r w:rsidRPr="009E4CB6">
        <w:rPr>
          <w:rFonts w:ascii="Times New Roman" w:hAnsi="Times New Roman"/>
          <w:sz w:val="24"/>
          <w:szCs w:val="24"/>
        </w:rPr>
        <w:t>б</w:t>
      </w:r>
      <w:r w:rsidR="0053258A" w:rsidRPr="009E4CB6">
        <w:rPr>
          <w:rFonts w:ascii="Times New Roman" w:hAnsi="Times New Roman"/>
          <w:sz w:val="24"/>
          <w:szCs w:val="24"/>
        </w:rPr>
        <w:t xml:space="preserve">) </w:t>
      </w:r>
      <w:r w:rsidR="0053258A" w:rsidRPr="009E4CB6">
        <w:rPr>
          <w:rFonts w:ascii="Times New Roman" w:hAnsi="Times New Roman"/>
          <w:i/>
          <w:sz w:val="24"/>
          <w:szCs w:val="24"/>
        </w:rPr>
        <w:t>метод правового регулювання</w:t>
      </w:r>
      <w:r w:rsidR="0053258A" w:rsidRPr="009E4CB6">
        <w:rPr>
          <w:rFonts w:ascii="Times New Roman" w:hAnsi="Times New Roman"/>
          <w:sz w:val="24"/>
          <w:szCs w:val="24"/>
        </w:rPr>
        <w:t>;</w:t>
      </w:r>
    </w:p>
    <w:p w:rsidR="00D2302C" w:rsidRPr="009E4CB6" w:rsidRDefault="0004459E" w:rsidP="001731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4CB6">
        <w:rPr>
          <w:rFonts w:ascii="Times New Roman" w:hAnsi="Times New Roman"/>
          <w:sz w:val="24"/>
          <w:szCs w:val="24"/>
        </w:rPr>
        <w:t>в</w:t>
      </w:r>
      <w:r w:rsidR="0053258A" w:rsidRPr="009E4CB6">
        <w:rPr>
          <w:rFonts w:ascii="Times New Roman" w:hAnsi="Times New Roman"/>
          <w:sz w:val="24"/>
          <w:szCs w:val="24"/>
        </w:rPr>
        <w:t>) правовий режим;</w:t>
      </w:r>
      <w:r w:rsidR="0053258A" w:rsidRPr="009E4CB6">
        <w:rPr>
          <w:rFonts w:ascii="Times New Roman" w:hAnsi="Times New Roman"/>
          <w:sz w:val="24"/>
          <w:szCs w:val="24"/>
        </w:rPr>
        <w:tab/>
      </w:r>
      <w:r w:rsidR="0053258A" w:rsidRPr="009E4CB6">
        <w:rPr>
          <w:rFonts w:ascii="Times New Roman" w:hAnsi="Times New Roman"/>
          <w:sz w:val="24"/>
          <w:szCs w:val="24"/>
        </w:rPr>
        <w:tab/>
      </w:r>
      <w:r w:rsidR="0053258A" w:rsidRPr="009E4CB6">
        <w:rPr>
          <w:rFonts w:ascii="Times New Roman" w:hAnsi="Times New Roman"/>
          <w:sz w:val="24"/>
          <w:szCs w:val="24"/>
        </w:rPr>
        <w:tab/>
      </w:r>
      <w:r w:rsidR="0053258A" w:rsidRPr="009E4CB6">
        <w:rPr>
          <w:rFonts w:ascii="Times New Roman" w:hAnsi="Times New Roman"/>
          <w:sz w:val="24"/>
          <w:szCs w:val="24"/>
        </w:rPr>
        <w:tab/>
      </w:r>
      <w:r w:rsidR="0053258A" w:rsidRPr="009E4CB6">
        <w:rPr>
          <w:rFonts w:ascii="Times New Roman" w:hAnsi="Times New Roman"/>
          <w:sz w:val="24"/>
          <w:szCs w:val="24"/>
        </w:rPr>
        <w:tab/>
      </w:r>
      <w:r w:rsidRPr="009E4CB6">
        <w:rPr>
          <w:rFonts w:ascii="Times New Roman" w:hAnsi="Times New Roman"/>
          <w:sz w:val="24"/>
          <w:szCs w:val="24"/>
        </w:rPr>
        <w:t>г</w:t>
      </w:r>
      <w:r w:rsidR="0053258A" w:rsidRPr="009E4CB6">
        <w:rPr>
          <w:rFonts w:ascii="Times New Roman" w:hAnsi="Times New Roman"/>
          <w:sz w:val="24"/>
          <w:szCs w:val="24"/>
        </w:rPr>
        <w:t>) предмет правового регулювання.</w:t>
      </w:r>
    </w:p>
    <w:p w:rsidR="0022358A" w:rsidRPr="009E4CB6" w:rsidRDefault="00D036C9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B6">
        <w:rPr>
          <w:rFonts w:ascii="Times New Roman" w:hAnsi="Times New Roman" w:cs="Times New Roman"/>
          <w:b/>
          <w:sz w:val="24"/>
          <w:szCs w:val="24"/>
        </w:rPr>
        <w:t>4</w:t>
      </w:r>
      <w:r w:rsidR="00071FB4" w:rsidRPr="009E4C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358A" w:rsidRPr="009E4CB6">
        <w:rPr>
          <w:rFonts w:ascii="Times New Roman" w:hAnsi="Times New Roman" w:cs="Times New Roman"/>
          <w:b/>
          <w:sz w:val="24"/>
          <w:szCs w:val="24"/>
        </w:rPr>
        <w:t>До юридичної події НЕ належить…</w:t>
      </w:r>
    </w:p>
    <w:p w:rsidR="0022358A" w:rsidRPr="009E4CB6" w:rsidRDefault="0004459E" w:rsidP="000809B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а</w:t>
      </w:r>
      <w:r w:rsidR="0022358A" w:rsidRPr="009E4CB6">
        <w:rPr>
          <w:rFonts w:ascii="Times New Roman" w:hAnsi="Times New Roman" w:cs="Times New Roman"/>
          <w:i/>
          <w:sz w:val="24"/>
          <w:szCs w:val="24"/>
        </w:rPr>
        <w:t>) землетрус;</w:t>
      </w:r>
      <w:r w:rsidR="0084288F" w:rsidRPr="009E4CB6">
        <w:rPr>
          <w:rFonts w:ascii="Times New Roman" w:hAnsi="Times New Roman" w:cs="Times New Roman"/>
          <w:i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i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i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i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i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i/>
          <w:sz w:val="24"/>
          <w:szCs w:val="24"/>
        </w:rPr>
        <w:tab/>
      </w:r>
      <w:r w:rsidRPr="009E4CB6">
        <w:rPr>
          <w:rFonts w:ascii="Times New Roman" w:hAnsi="Times New Roman" w:cs="Times New Roman"/>
          <w:sz w:val="24"/>
          <w:szCs w:val="24"/>
        </w:rPr>
        <w:t>б</w:t>
      </w:r>
      <w:r w:rsidR="0022358A" w:rsidRPr="009E4CB6">
        <w:rPr>
          <w:rFonts w:ascii="Times New Roman" w:hAnsi="Times New Roman" w:cs="Times New Roman"/>
          <w:sz w:val="24"/>
          <w:szCs w:val="24"/>
        </w:rPr>
        <w:t>) вступ до закладу вищої освіти;</w:t>
      </w:r>
    </w:p>
    <w:p w:rsidR="0022358A" w:rsidRPr="009E4CB6" w:rsidRDefault="0004459E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в</w:t>
      </w:r>
      <w:r w:rsidR="0022358A" w:rsidRPr="009E4CB6">
        <w:rPr>
          <w:rFonts w:ascii="Times New Roman" w:hAnsi="Times New Roman" w:cs="Times New Roman"/>
          <w:sz w:val="24"/>
          <w:szCs w:val="24"/>
        </w:rPr>
        <w:t>) участь у виборах;</w:t>
      </w:r>
      <w:r w:rsidR="0084288F" w:rsidRPr="009E4CB6">
        <w:rPr>
          <w:rFonts w:ascii="Times New Roman" w:hAnsi="Times New Roman" w:cs="Times New Roman"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sz w:val="24"/>
          <w:szCs w:val="24"/>
        </w:rPr>
        <w:tab/>
      </w:r>
      <w:r w:rsidR="0084288F" w:rsidRPr="009E4CB6">
        <w:rPr>
          <w:rFonts w:ascii="Times New Roman" w:hAnsi="Times New Roman" w:cs="Times New Roman"/>
          <w:sz w:val="24"/>
          <w:szCs w:val="24"/>
        </w:rPr>
        <w:tab/>
      </w:r>
      <w:r w:rsidRPr="009E4CB6">
        <w:rPr>
          <w:rFonts w:ascii="Times New Roman" w:hAnsi="Times New Roman" w:cs="Times New Roman"/>
          <w:sz w:val="24"/>
          <w:szCs w:val="24"/>
        </w:rPr>
        <w:t>г</w:t>
      </w:r>
      <w:r w:rsidR="0022358A" w:rsidRPr="009E4CB6">
        <w:rPr>
          <w:rFonts w:ascii="Times New Roman" w:hAnsi="Times New Roman" w:cs="Times New Roman"/>
          <w:sz w:val="24"/>
          <w:szCs w:val="24"/>
        </w:rPr>
        <w:t xml:space="preserve">) </w:t>
      </w:r>
      <w:r w:rsidR="003D3058" w:rsidRPr="009E4CB6">
        <w:rPr>
          <w:rFonts w:ascii="Times New Roman" w:hAnsi="Times New Roman" w:cs="Times New Roman"/>
          <w:sz w:val="24"/>
          <w:szCs w:val="24"/>
        </w:rPr>
        <w:t>одруження.</w:t>
      </w:r>
    </w:p>
    <w:p w:rsidR="001731AB" w:rsidRPr="009E4CB6" w:rsidRDefault="00737C1D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B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731AB" w:rsidRPr="009E4CB6">
        <w:rPr>
          <w:rFonts w:ascii="Times New Roman" w:hAnsi="Times New Roman" w:cs="Times New Roman"/>
          <w:b/>
          <w:sz w:val="24"/>
          <w:szCs w:val="24"/>
        </w:rPr>
        <w:t>Повноваження Верховної Ради України з питань здійснення державної влади визначаються…</w:t>
      </w:r>
    </w:p>
    <w:p w:rsidR="001731AB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а</w:t>
      </w:r>
      <w:r w:rsidR="001731AB" w:rsidRPr="009E4CB6">
        <w:rPr>
          <w:rFonts w:ascii="Times New Roman" w:hAnsi="Times New Roman" w:cs="Times New Roman"/>
          <w:sz w:val="24"/>
          <w:szCs w:val="24"/>
        </w:rPr>
        <w:t>) законодавством України</w:t>
      </w:r>
      <w:r w:rsidR="00D22059" w:rsidRPr="009E4CB6">
        <w:rPr>
          <w:rFonts w:ascii="Times New Roman" w:hAnsi="Times New Roman" w:cs="Times New Roman"/>
          <w:sz w:val="24"/>
          <w:szCs w:val="24"/>
        </w:rPr>
        <w:t>;</w:t>
      </w:r>
    </w:p>
    <w:p w:rsidR="001731AB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CB6">
        <w:rPr>
          <w:rFonts w:ascii="Times New Roman" w:hAnsi="Times New Roman" w:cs="Times New Roman"/>
          <w:i/>
          <w:sz w:val="24"/>
          <w:szCs w:val="24"/>
        </w:rPr>
        <w:t>б</w:t>
      </w:r>
      <w:r w:rsidR="001731AB" w:rsidRPr="009E4CB6">
        <w:rPr>
          <w:rFonts w:ascii="Times New Roman" w:hAnsi="Times New Roman" w:cs="Times New Roman"/>
          <w:i/>
          <w:sz w:val="24"/>
          <w:szCs w:val="24"/>
        </w:rPr>
        <w:t>) Конституцією України</w:t>
      </w:r>
      <w:r w:rsidR="00D036C9" w:rsidRPr="009E4CB6">
        <w:rPr>
          <w:rFonts w:ascii="Times New Roman" w:hAnsi="Times New Roman" w:cs="Times New Roman"/>
          <w:i/>
          <w:sz w:val="24"/>
          <w:szCs w:val="24"/>
        </w:rPr>
        <w:t>;</w:t>
      </w:r>
    </w:p>
    <w:p w:rsidR="00D036C9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в</w:t>
      </w:r>
      <w:r w:rsidR="00D036C9" w:rsidRPr="009E4CB6">
        <w:rPr>
          <w:rFonts w:ascii="Times New Roman" w:hAnsi="Times New Roman" w:cs="Times New Roman"/>
          <w:sz w:val="24"/>
          <w:szCs w:val="24"/>
        </w:rPr>
        <w:t>) Конституцією та законами України;</w:t>
      </w:r>
    </w:p>
    <w:p w:rsidR="00D036C9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г</w:t>
      </w:r>
      <w:r w:rsidR="00D036C9" w:rsidRPr="009E4CB6">
        <w:rPr>
          <w:rFonts w:ascii="Times New Roman" w:hAnsi="Times New Roman" w:cs="Times New Roman"/>
          <w:sz w:val="24"/>
          <w:szCs w:val="24"/>
        </w:rPr>
        <w:t xml:space="preserve">) Конституцією  України та регламентом Верховної Ради </w:t>
      </w:r>
      <w:proofErr w:type="spellStart"/>
      <w:r w:rsidR="00D036C9" w:rsidRPr="009E4CB6">
        <w:rPr>
          <w:rFonts w:ascii="Times New Roman" w:hAnsi="Times New Roman" w:cs="Times New Roman"/>
          <w:sz w:val="24"/>
          <w:szCs w:val="24"/>
        </w:rPr>
        <w:t>Укрраїни</w:t>
      </w:r>
      <w:proofErr w:type="spellEnd"/>
      <w:r w:rsidR="00D036C9" w:rsidRPr="009E4CB6">
        <w:rPr>
          <w:rFonts w:ascii="Times New Roman" w:hAnsi="Times New Roman" w:cs="Times New Roman"/>
          <w:sz w:val="24"/>
          <w:szCs w:val="24"/>
        </w:rPr>
        <w:t>.</w:t>
      </w:r>
    </w:p>
    <w:p w:rsidR="00D036C9" w:rsidRPr="009E4CB6" w:rsidRDefault="00737C1D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B6">
        <w:rPr>
          <w:rFonts w:ascii="Times New Roman" w:hAnsi="Times New Roman" w:cs="Times New Roman"/>
          <w:b/>
          <w:sz w:val="24"/>
          <w:szCs w:val="24"/>
        </w:rPr>
        <w:t>6</w:t>
      </w:r>
      <w:r w:rsidR="00D036C9" w:rsidRPr="009E4C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0F89" w:rsidRPr="009E4CB6">
        <w:rPr>
          <w:rFonts w:ascii="Times New Roman" w:hAnsi="Times New Roman" w:cs="Times New Roman"/>
          <w:b/>
          <w:sz w:val="24"/>
          <w:szCs w:val="24"/>
        </w:rPr>
        <w:t>Прем’єр</w:t>
      </w:r>
      <w:r w:rsidR="00D036C9" w:rsidRPr="009E4CB6">
        <w:rPr>
          <w:rFonts w:ascii="Times New Roman" w:hAnsi="Times New Roman" w:cs="Times New Roman"/>
          <w:b/>
          <w:sz w:val="24"/>
          <w:szCs w:val="24"/>
        </w:rPr>
        <w:t>-міністр України має право подати у відставку…</w:t>
      </w:r>
    </w:p>
    <w:p w:rsidR="00D036C9" w:rsidRPr="009E4CB6" w:rsidRDefault="008B66C6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а</w:t>
      </w:r>
      <w:r w:rsidR="00D036C9" w:rsidRPr="009E4CB6">
        <w:rPr>
          <w:rFonts w:ascii="Times New Roman" w:hAnsi="Times New Roman" w:cs="Times New Roman"/>
          <w:sz w:val="24"/>
          <w:szCs w:val="24"/>
        </w:rPr>
        <w:t>) не раніше ніж через місяць після призначення на посаду;</w:t>
      </w:r>
    </w:p>
    <w:p w:rsidR="00D036C9" w:rsidRPr="009E4CB6" w:rsidRDefault="008B66C6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б</w:t>
      </w:r>
      <w:r w:rsidR="008C3C12" w:rsidRPr="009E4CB6">
        <w:rPr>
          <w:rFonts w:ascii="Times New Roman" w:hAnsi="Times New Roman" w:cs="Times New Roman"/>
          <w:sz w:val="24"/>
          <w:szCs w:val="24"/>
        </w:rPr>
        <w:t>) н</w:t>
      </w:r>
      <w:r w:rsidR="00D036C9" w:rsidRPr="009E4CB6">
        <w:rPr>
          <w:rFonts w:ascii="Times New Roman" w:hAnsi="Times New Roman" w:cs="Times New Roman"/>
          <w:sz w:val="24"/>
          <w:szCs w:val="24"/>
        </w:rPr>
        <w:t>е раніше ніж через місяць після схвалення Програми діяльності уряду;</w:t>
      </w:r>
    </w:p>
    <w:p w:rsidR="00D036C9" w:rsidRPr="009E4CB6" w:rsidRDefault="008B66C6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в</w:t>
      </w:r>
      <w:r w:rsidR="008C3C12" w:rsidRPr="009E4CB6">
        <w:rPr>
          <w:rFonts w:ascii="Times New Roman" w:hAnsi="Times New Roman" w:cs="Times New Roman"/>
          <w:sz w:val="24"/>
          <w:szCs w:val="24"/>
        </w:rPr>
        <w:t>) не ран</w:t>
      </w:r>
      <w:r w:rsidR="00D036C9" w:rsidRPr="009E4CB6">
        <w:rPr>
          <w:rFonts w:ascii="Times New Roman" w:hAnsi="Times New Roman" w:cs="Times New Roman"/>
          <w:sz w:val="24"/>
          <w:szCs w:val="24"/>
        </w:rPr>
        <w:t>іше ніж через рік після схвалення Програми діяльності уряду;</w:t>
      </w:r>
    </w:p>
    <w:p w:rsidR="00D036C9" w:rsidRPr="009E4CB6" w:rsidRDefault="008B66C6" w:rsidP="000809B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г</w:t>
      </w:r>
      <w:r w:rsidR="00D036C9" w:rsidRPr="009E4CB6">
        <w:rPr>
          <w:rFonts w:ascii="Times New Roman" w:hAnsi="Times New Roman" w:cs="Times New Roman"/>
          <w:i/>
          <w:sz w:val="24"/>
          <w:szCs w:val="24"/>
        </w:rPr>
        <w:t>) у будь-який момент.</w:t>
      </w:r>
    </w:p>
    <w:p w:rsidR="00AF103C" w:rsidRPr="009E4CB6" w:rsidRDefault="00737C1D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B6">
        <w:rPr>
          <w:rFonts w:ascii="Times New Roman" w:hAnsi="Times New Roman" w:cs="Times New Roman"/>
          <w:b/>
          <w:sz w:val="24"/>
          <w:szCs w:val="24"/>
        </w:rPr>
        <w:t>7</w:t>
      </w:r>
      <w:r w:rsidR="00AF103C" w:rsidRPr="009E4CB6">
        <w:rPr>
          <w:rFonts w:ascii="Times New Roman" w:hAnsi="Times New Roman" w:cs="Times New Roman"/>
          <w:b/>
          <w:sz w:val="24"/>
          <w:szCs w:val="24"/>
        </w:rPr>
        <w:t>. Документом, який підтверджує особу та громадянство України виборця, НЕ є…:</w:t>
      </w:r>
    </w:p>
    <w:p w:rsidR="00AF103C" w:rsidRPr="009E4CB6" w:rsidRDefault="008B66C6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а</w:t>
      </w:r>
      <w:r w:rsidR="00AF103C" w:rsidRPr="009E4CB6">
        <w:rPr>
          <w:rFonts w:ascii="Times New Roman" w:hAnsi="Times New Roman" w:cs="Times New Roman"/>
          <w:sz w:val="24"/>
          <w:szCs w:val="24"/>
        </w:rPr>
        <w:t>) дипломатичний паспо</w:t>
      </w:r>
      <w:r w:rsidR="00D22059" w:rsidRPr="009E4CB6">
        <w:rPr>
          <w:rFonts w:ascii="Times New Roman" w:hAnsi="Times New Roman" w:cs="Times New Roman"/>
          <w:sz w:val="24"/>
          <w:szCs w:val="24"/>
        </w:rPr>
        <w:t>р</w:t>
      </w:r>
      <w:r w:rsidR="00AF103C" w:rsidRPr="009E4CB6">
        <w:rPr>
          <w:rFonts w:ascii="Times New Roman" w:hAnsi="Times New Roman" w:cs="Times New Roman"/>
          <w:sz w:val="24"/>
          <w:szCs w:val="24"/>
        </w:rPr>
        <w:t>т;</w:t>
      </w:r>
    </w:p>
    <w:p w:rsidR="00AF103C" w:rsidRPr="009E4CB6" w:rsidRDefault="008B66C6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б</w:t>
      </w:r>
      <w:r w:rsidR="00AF103C" w:rsidRPr="009E4CB6">
        <w:rPr>
          <w:rFonts w:ascii="Times New Roman" w:hAnsi="Times New Roman" w:cs="Times New Roman"/>
          <w:sz w:val="24"/>
          <w:szCs w:val="24"/>
        </w:rPr>
        <w:t>) тимчасове посвідчення громадянина України;</w:t>
      </w:r>
    </w:p>
    <w:p w:rsidR="00AF103C" w:rsidRPr="009E4CB6" w:rsidRDefault="008B66C6" w:rsidP="000809B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в</w:t>
      </w:r>
      <w:r w:rsidR="00AF103C" w:rsidRPr="009E4CB6">
        <w:rPr>
          <w:rFonts w:ascii="Times New Roman" w:hAnsi="Times New Roman" w:cs="Times New Roman"/>
          <w:sz w:val="24"/>
          <w:szCs w:val="24"/>
        </w:rPr>
        <w:t xml:space="preserve">) </w:t>
      </w:r>
      <w:r w:rsidR="00AF103C" w:rsidRPr="009E4CB6">
        <w:rPr>
          <w:rFonts w:ascii="Times New Roman" w:hAnsi="Times New Roman" w:cs="Times New Roman"/>
          <w:i/>
          <w:sz w:val="24"/>
          <w:szCs w:val="24"/>
        </w:rPr>
        <w:t>посвідчен</w:t>
      </w:r>
      <w:r w:rsidR="006678E7" w:rsidRPr="009E4CB6">
        <w:rPr>
          <w:rFonts w:ascii="Times New Roman" w:hAnsi="Times New Roman" w:cs="Times New Roman"/>
          <w:i/>
          <w:sz w:val="24"/>
          <w:szCs w:val="24"/>
        </w:rPr>
        <w:t>н</w:t>
      </w:r>
      <w:r w:rsidR="00AF103C" w:rsidRPr="009E4CB6">
        <w:rPr>
          <w:rFonts w:ascii="Times New Roman" w:hAnsi="Times New Roman" w:cs="Times New Roman"/>
          <w:i/>
          <w:sz w:val="24"/>
          <w:szCs w:val="24"/>
        </w:rPr>
        <w:t>я особи моряка;</w:t>
      </w:r>
    </w:p>
    <w:p w:rsidR="00AF103C" w:rsidRPr="009E4CB6" w:rsidRDefault="008B66C6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г</w:t>
      </w:r>
      <w:r w:rsidR="00AF103C" w:rsidRPr="009E4CB6">
        <w:rPr>
          <w:rFonts w:ascii="Times New Roman" w:hAnsi="Times New Roman" w:cs="Times New Roman"/>
          <w:sz w:val="24"/>
          <w:szCs w:val="24"/>
        </w:rPr>
        <w:t>) картка (довідка) установи виконання покарань або слідчого ізолятора (для осіб, які там перебувають).</w:t>
      </w:r>
    </w:p>
    <w:p w:rsidR="00D036C9" w:rsidRPr="009E4CB6" w:rsidRDefault="00737C1D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B6">
        <w:rPr>
          <w:rFonts w:ascii="Times New Roman" w:hAnsi="Times New Roman" w:cs="Times New Roman"/>
          <w:b/>
          <w:sz w:val="24"/>
          <w:szCs w:val="24"/>
        </w:rPr>
        <w:t>8</w:t>
      </w:r>
      <w:r w:rsidR="000973C8" w:rsidRPr="009E4CB6">
        <w:rPr>
          <w:rFonts w:ascii="Times New Roman" w:hAnsi="Times New Roman" w:cs="Times New Roman"/>
          <w:b/>
          <w:sz w:val="24"/>
          <w:szCs w:val="24"/>
        </w:rPr>
        <w:t>.</w:t>
      </w:r>
      <w:r w:rsidR="000973C8" w:rsidRPr="009E4CB6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9E4CB6">
        <w:rPr>
          <w:rFonts w:ascii="Times New Roman" w:hAnsi="Times New Roman" w:cs="Times New Roman"/>
          <w:b/>
          <w:sz w:val="24"/>
          <w:szCs w:val="24"/>
        </w:rPr>
        <w:t xml:space="preserve">Яке з зазначених нижче прав </w:t>
      </w:r>
      <w:r w:rsidR="00D22059" w:rsidRPr="009E4CB6">
        <w:rPr>
          <w:rFonts w:ascii="Times New Roman" w:hAnsi="Times New Roman" w:cs="Times New Roman"/>
          <w:b/>
          <w:sz w:val="24"/>
          <w:szCs w:val="24"/>
        </w:rPr>
        <w:t>безпосеред</w:t>
      </w:r>
      <w:r w:rsidR="000973C8" w:rsidRPr="009E4CB6">
        <w:rPr>
          <w:rFonts w:ascii="Times New Roman" w:hAnsi="Times New Roman" w:cs="Times New Roman"/>
          <w:b/>
          <w:sz w:val="24"/>
          <w:szCs w:val="24"/>
        </w:rPr>
        <w:t>ньо не гарантовано Європейською кон</w:t>
      </w:r>
      <w:r w:rsidR="00D22059" w:rsidRPr="009E4CB6">
        <w:rPr>
          <w:rFonts w:ascii="Times New Roman" w:hAnsi="Times New Roman" w:cs="Times New Roman"/>
          <w:b/>
          <w:sz w:val="24"/>
          <w:szCs w:val="24"/>
        </w:rPr>
        <w:t>венцією про захист прав людини та</w:t>
      </w:r>
      <w:r w:rsidR="000973C8" w:rsidRPr="009E4CB6">
        <w:rPr>
          <w:rFonts w:ascii="Times New Roman" w:hAnsi="Times New Roman" w:cs="Times New Roman"/>
          <w:b/>
          <w:sz w:val="24"/>
          <w:szCs w:val="24"/>
        </w:rPr>
        <w:t xml:space="preserve"> основоположних свобод?</w:t>
      </w:r>
    </w:p>
    <w:p w:rsidR="000973C8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а</w:t>
      </w:r>
      <w:r w:rsidR="000973C8" w:rsidRPr="009E4CB6">
        <w:rPr>
          <w:rFonts w:ascii="Times New Roman" w:hAnsi="Times New Roman" w:cs="Times New Roman"/>
          <w:sz w:val="24"/>
          <w:szCs w:val="24"/>
        </w:rPr>
        <w:t>) право на життя;</w:t>
      </w:r>
    </w:p>
    <w:p w:rsidR="000973C8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б</w:t>
      </w:r>
      <w:r w:rsidR="000973C8" w:rsidRPr="009E4CB6">
        <w:rPr>
          <w:rFonts w:ascii="Times New Roman" w:hAnsi="Times New Roman" w:cs="Times New Roman"/>
          <w:sz w:val="24"/>
          <w:szCs w:val="24"/>
        </w:rPr>
        <w:t xml:space="preserve">) </w:t>
      </w:r>
      <w:r w:rsidR="000973C8" w:rsidRPr="009E4CB6">
        <w:rPr>
          <w:rFonts w:ascii="Times New Roman" w:hAnsi="Times New Roman" w:cs="Times New Roman"/>
          <w:i/>
          <w:sz w:val="24"/>
          <w:szCs w:val="24"/>
        </w:rPr>
        <w:t>право на достатній  життєвий рівень;</w:t>
      </w:r>
    </w:p>
    <w:p w:rsidR="000973C8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в</w:t>
      </w:r>
      <w:r w:rsidR="000973C8" w:rsidRPr="009E4CB6">
        <w:rPr>
          <w:rFonts w:ascii="Times New Roman" w:hAnsi="Times New Roman" w:cs="Times New Roman"/>
          <w:sz w:val="24"/>
          <w:szCs w:val="24"/>
        </w:rPr>
        <w:t>) право на свободу думки, совісті та релігії;</w:t>
      </w:r>
    </w:p>
    <w:p w:rsidR="000973C8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>г</w:t>
      </w:r>
      <w:r w:rsidR="000973C8" w:rsidRPr="009E4CB6">
        <w:rPr>
          <w:rFonts w:ascii="Times New Roman" w:hAnsi="Times New Roman" w:cs="Times New Roman"/>
          <w:sz w:val="24"/>
          <w:szCs w:val="24"/>
        </w:rPr>
        <w:t>) право на справедливий суд.</w:t>
      </w:r>
    </w:p>
    <w:p w:rsidR="000809B2" w:rsidRPr="009E4CB6" w:rsidRDefault="00737C1D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B6">
        <w:rPr>
          <w:rFonts w:ascii="Times New Roman" w:hAnsi="Times New Roman" w:cs="Times New Roman"/>
          <w:b/>
          <w:sz w:val="24"/>
          <w:szCs w:val="24"/>
        </w:rPr>
        <w:t>9</w:t>
      </w:r>
      <w:r w:rsidR="009E35A2" w:rsidRPr="009E4CB6">
        <w:rPr>
          <w:rFonts w:ascii="Times New Roman" w:hAnsi="Times New Roman" w:cs="Times New Roman"/>
          <w:b/>
          <w:sz w:val="24"/>
          <w:szCs w:val="24"/>
        </w:rPr>
        <w:t>. Вставте пропущене слово (слова).</w:t>
      </w:r>
    </w:p>
    <w:p w:rsidR="000973C8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 xml:space="preserve">   </w:t>
      </w:r>
      <w:r w:rsidR="009E35A2" w:rsidRPr="009E4CB6">
        <w:rPr>
          <w:rFonts w:ascii="Times New Roman" w:hAnsi="Times New Roman" w:cs="Times New Roman"/>
          <w:sz w:val="24"/>
          <w:szCs w:val="24"/>
        </w:rPr>
        <w:t>Суддя, здійснюючи правосуддя, керується ___________ (верховенством права).</w:t>
      </w:r>
    </w:p>
    <w:p w:rsidR="0046100F" w:rsidRPr="009E4CB6" w:rsidRDefault="0046100F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B6">
        <w:rPr>
          <w:rFonts w:ascii="Times New Roman" w:hAnsi="Times New Roman" w:cs="Times New Roman"/>
          <w:b/>
          <w:sz w:val="24"/>
          <w:szCs w:val="24"/>
        </w:rPr>
        <w:t>10.</w:t>
      </w:r>
      <w:r w:rsidRPr="009E4CB6">
        <w:rPr>
          <w:rFonts w:ascii="Times New Roman" w:hAnsi="Times New Roman" w:cs="Times New Roman"/>
          <w:sz w:val="24"/>
          <w:szCs w:val="24"/>
        </w:rPr>
        <w:t xml:space="preserve">  </w:t>
      </w:r>
      <w:r w:rsidRPr="009E4CB6">
        <w:rPr>
          <w:rFonts w:ascii="Times New Roman" w:hAnsi="Times New Roman" w:cs="Times New Roman"/>
          <w:b/>
          <w:sz w:val="24"/>
          <w:szCs w:val="24"/>
        </w:rPr>
        <w:t>Вставте пропущене слово.</w:t>
      </w:r>
    </w:p>
    <w:p w:rsidR="0046100F" w:rsidRPr="009E4CB6" w:rsidRDefault="006C7ABC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CB6">
        <w:rPr>
          <w:rFonts w:ascii="Times New Roman" w:hAnsi="Times New Roman" w:cs="Times New Roman"/>
          <w:sz w:val="24"/>
          <w:szCs w:val="24"/>
        </w:rPr>
        <w:t xml:space="preserve">       </w:t>
      </w:r>
      <w:r w:rsidR="0046100F" w:rsidRPr="009E4CB6">
        <w:rPr>
          <w:rFonts w:ascii="Times New Roman" w:hAnsi="Times New Roman" w:cs="Times New Roman"/>
          <w:sz w:val="24"/>
          <w:szCs w:val="24"/>
        </w:rPr>
        <w:t xml:space="preserve">Домовленість двох або більше сторін, спрямована на встановлення, зміну або припинення цивільних прав та </w:t>
      </w:r>
      <w:r w:rsidR="007B7BD1" w:rsidRPr="009E4CB6">
        <w:rPr>
          <w:rFonts w:ascii="Times New Roman" w:hAnsi="Times New Roman" w:cs="Times New Roman"/>
          <w:sz w:val="24"/>
          <w:szCs w:val="24"/>
        </w:rPr>
        <w:t>обов’язків</w:t>
      </w:r>
      <w:r w:rsidR="0046100F" w:rsidRPr="009E4CB6">
        <w:rPr>
          <w:rFonts w:ascii="Times New Roman" w:hAnsi="Times New Roman" w:cs="Times New Roman"/>
          <w:sz w:val="24"/>
          <w:szCs w:val="24"/>
        </w:rPr>
        <w:t>, має назву ______ (договір).</w:t>
      </w:r>
    </w:p>
    <w:p w:rsidR="007B7BD1" w:rsidRPr="009E4CB6" w:rsidRDefault="007B7BD1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032" w:rsidRPr="009E4CB6" w:rsidRDefault="008F2FA3" w:rsidP="00D80977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Завдання </w:t>
      </w:r>
      <w:r w:rsidR="004E25F9"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 (10</w:t>
      </w:r>
      <w:r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балів). Розкрийте зміст</w:t>
      </w:r>
      <w:r w:rsidR="007242C4"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понять:</w:t>
      </w:r>
      <w:r w:rsidR="005C2131"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</w:t>
      </w:r>
      <w:r w:rsidR="00164032"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унітарна держава</w:t>
      </w:r>
      <w:r w:rsidR="005C2131"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»,</w:t>
      </w:r>
      <w:r w:rsidR="00164032"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«галузь права», «громадянство», «імпічмент», </w:t>
      </w:r>
      <w:r w:rsidR="00F81CF7" w:rsidRPr="009E4C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«воєнний стан».</w:t>
      </w:r>
    </w:p>
    <w:p w:rsidR="006C7DFE" w:rsidRPr="009E4CB6" w:rsidRDefault="006C7DFE" w:rsidP="00D8097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01061" w:rsidRPr="00D22059" w:rsidRDefault="00FC1303" w:rsidP="0084288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B50">
        <w:rPr>
          <w:rFonts w:ascii="Times New Roman" w:hAnsi="Times New Roman" w:cs="Times New Roman"/>
          <w:b/>
          <w:sz w:val="24"/>
          <w:szCs w:val="24"/>
          <w:u w:val="single"/>
        </w:rPr>
        <w:t>Завдання ІІІ (10 балів). Поясніть у чому полягає відмінність між:</w:t>
      </w:r>
    </w:p>
    <w:p w:rsidR="00401061" w:rsidRPr="0084288F" w:rsidRDefault="00401061" w:rsidP="0084288F">
      <w:pPr>
        <w:pStyle w:val="a8"/>
        <w:numPr>
          <w:ilvl w:val="0"/>
          <w:numId w:val="2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061">
        <w:rPr>
          <w:rFonts w:ascii="Times New Roman" w:hAnsi="Times New Roman" w:cs="Times New Roman"/>
          <w:sz w:val="24"/>
          <w:szCs w:val="24"/>
        </w:rPr>
        <w:t>Нормативним актом та нормативним договором</w:t>
      </w:r>
      <w:r w:rsidR="00FC1303" w:rsidRPr="00401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303" w:rsidRPr="0084288F" w:rsidRDefault="00FC1303" w:rsidP="0084288F">
      <w:pPr>
        <w:pStyle w:val="a8"/>
        <w:numPr>
          <w:ilvl w:val="0"/>
          <w:numId w:val="2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88F">
        <w:rPr>
          <w:rFonts w:ascii="Times New Roman" w:hAnsi="Times New Roman" w:cs="Times New Roman"/>
          <w:sz w:val="24"/>
          <w:szCs w:val="24"/>
        </w:rPr>
        <w:t>Правами людини і правами громадянина.</w:t>
      </w:r>
    </w:p>
    <w:p w:rsidR="00FC1303" w:rsidRDefault="00FC1303" w:rsidP="00FC130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1061" w:rsidRDefault="00401061" w:rsidP="00401061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0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Відмінні  ознаки  нормативного  акту  (далі  -  НА)  та  нормативного  договору  (далі  -  НД)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01061" w:rsidRPr="00401061" w:rsidRDefault="00401061" w:rsidP="00401061">
      <w:pPr>
        <w:pStyle w:val="a8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59E">
        <w:rPr>
          <w:rFonts w:ascii="Times New Roman" w:hAnsi="Times New Roman" w:cs="Times New Roman"/>
          <w:b/>
          <w:sz w:val="24"/>
          <w:szCs w:val="24"/>
        </w:rPr>
        <w:t>Орієнтовна відповідь:</w:t>
      </w:r>
    </w:p>
    <w:p w:rsidR="00401061" w:rsidRPr="00401061" w:rsidRDefault="00401061" w:rsidP="00401061">
      <w:pPr>
        <w:pStyle w:val="a8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61">
        <w:rPr>
          <w:rFonts w:ascii="Times New Roman" w:hAnsi="Times New Roman" w:cs="Times New Roman"/>
          <w:sz w:val="24"/>
          <w:szCs w:val="24"/>
        </w:rPr>
        <w:t>1. НА за юридичною силою є різними (конституція має найвищу юридичну силу, закони мають більшу юридичну силу ніж підзаконні акти), а стосовно НД цього як правило не спостерігається.</w:t>
      </w:r>
    </w:p>
    <w:p w:rsidR="00401061" w:rsidRPr="00401061" w:rsidRDefault="00401061" w:rsidP="00401061">
      <w:pPr>
        <w:pStyle w:val="a8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61">
        <w:rPr>
          <w:rFonts w:ascii="Times New Roman" w:hAnsi="Times New Roman" w:cs="Times New Roman"/>
          <w:sz w:val="24"/>
          <w:szCs w:val="24"/>
        </w:rPr>
        <w:t>2. НА може видаватися виключно органами держави, а НД є результатом домовленості сторін, однією з яких може бути орган держави. НА,  на  відміну  від  НД,  носить  владно – розпорядчий  характер.</w:t>
      </w:r>
    </w:p>
    <w:p w:rsidR="00401061" w:rsidRPr="00401061" w:rsidRDefault="00401061" w:rsidP="00401061">
      <w:pPr>
        <w:pStyle w:val="a8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61">
        <w:rPr>
          <w:rFonts w:ascii="Times New Roman" w:hAnsi="Times New Roman" w:cs="Times New Roman"/>
          <w:sz w:val="24"/>
          <w:szCs w:val="24"/>
        </w:rPr>
        <w:t>3. Порядок видання НА регулюється публічним правом, а порядок укладання НД – приватним.</w:t>
      </w:r>
    </w:p>
    <w:p w:rsidR="00401061" w:rsidRPr="00401061" w:rsidRDefault="00401061" w:rsidP="00401061">
      <w:pPr>
        <w:pStyle w:val="a8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61">
        <w:rPr>
          <w:rFonts w:ascii="Times New Roman" w:hAnsi="Times New Roman" w:cs="Times New Roman"/>
          <w:sz w:val="24"/>
          <w:szCs w:val="24"/>
        </w:rPr>
        <w:t>4. Існують різні вимоги щодо реєстрації НД і НА.</w:t>
      </w:r>
    </w:p>
    <w:p w:rsidR="00FC1303" w:rsidRPr="00770ADC" w:rsidRDefault="00401061" w:rsidP="00401061">
      <w:pPr>
        <w:pStyle w:val="a8"/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61">
        <w:rPr>
          <w:rFonts w:ascii="Times New Roman" w:hAnsi="Times New Roman" w:cs="Times New Roman"/>
          <w:sz w:val="24"/>
          <w:szCs w:val="24"/>
        </w:rPr>
        <w:t>5. Не співпадає порядок розгляду, прийняття і вступу в силу НА і НД.</w:t>
      </w:r>
    </w:p>
    <w:p w:rsidR="00FC1303" w:rsidRDefault="00FC1303" w:rsidP="00FC130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303" w:rsidRPr="00C13270" w:rsidRDefault="00FC1303" w:rsidP="00FC130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270">
        <w:rPr>
          <w:rFonts w:ascii="Times New Roman" w:hAnsi="Times New Roman" w:cs="Times New Roman"/>
          <w:b/>
          <w:sz w:val="24"/>
          <w:szCs w:val="24"/>
        </w:rPr>
        <w:t>Відмінні ознаки між правами людини (далі – ПЛ) і правами громадянина (далі – ПГ).</w:t>
      </w:r>
    </w:p>
    <w:p w:rsidR="00FC1303" w:rsidRPr="00611593" w:rsidRDefault="00FC1303" w:rsidP="00FC1303">
      <w:pPr>
        <w:pStyle w:val="a8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1593">
        <w:rPr>
          <w:rFonts w:ascii="Times New Roman" w:hAnsi="Times New Roman" w:cs="Times New Roman"/>
          <w:b/>
          <w:sz w:val="24"/>
          <w:szCs w:val="24"/>
          <w:lang w:val="ru-RU"/>
        </w:rPr>
        <w:t>Орієнтовна</w:t>
      </w:r>
      <w:proofErr w:type="spellEnd"/>
      <w:r w:rsidRPr="006115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11593">
        <w:rPr>
          <w:rFonts w:ascii="Times New Roman" w:hAnsi="Times New Roman" w:cs="Times New Roman"/>
          <w:b/>
          <w:sz w:val="24"/>
          <w:szCs w:val="24"/>
          <w:lang w:val="ru-RU"/>
        </w:rPr>
        <w:t>відповідь</w:t>
      </w:r>
      <w:proofErr w:type="spellEnd"/>
      <w:r w:rsidRPr="0061159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FC1303" w:rsidRPr="00783933" w:rsidRDefault="00FC1303" w:rsidP="00FC1303">
      <w:p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83933">
        <w:rPr>
          <w:rFonts w:ascii="Times New Roman" w:hAnsi="Times New Roman" w:cs="Times New Roman"/>
          <w:color w:val="000000"/>
          <w:sz w:val="24"/>
          <w:szCs w:val="24"/>
        </w:rPr>
        <w:t xml:space="preserve">Коло ПГ дещо ширше, ніж коло ПЛ. ПГ значно ширшими є в соціально-економічній сфері, наприклад, тільки громадяни можуть мати у приватній власності земельні ділянки сільськогосподарського призначення. Ширшими є ПГ і у сфері працевлаштування. </w:t>
      </w:r>
    </w:p>
    <w:p w:rsidR="00FC1303" w:rsidRPr="00783933" w:rsidRDefault="00FC1303" w:rsidP="00FC1303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83933">
        <w:rPr>
          <w:rFonts w:ascii="Times New Roman" w:hAnsi="Times New Roman" w:cs="Times New Roman"/>
          <w:color w:val="000000"/>
          <w:sz w:val="24"/>
          <w:szCs w:val="24"/>
        </w:rPr>
        <w:t>ПЛ є поза територіальними, тобто існують незалежно від державного визнання, закріплення в законі і поза зв’язком їх носія з конкретною державою, а ПГ передбачають наявність громадянства, тобто необхідного правового зв’язку особи і держави.</w:t>
      </w:r>
    </w:p>
    <w:p w:rsidR="00FC1303" w:rsidRPr="00783933" w:rsidRDefault="00FC1303" w:rsidP="00FC1303">
      <w:p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83933">
        <w:rPr>
          <w:rFonts w:ascii="Times New Roman" w:hAnsi="Times New Roman" w:cs="Times New Roman"/>
          <w:color w:val="000000"/>
          <w:sz w:val="24"/>
          <w:szCs w:val="24"/>
        </w:rPr>
        <w:t>ПЛ є загально соціальними, тобто належать людині через факт народження як природні, невідчужувані права, тобто не завжди виступають як юридичні категорії (апатриди, біженці не мають статусу громадянства, але мають права людини), а ПГ є спеціально-соціальними (юридичними), тобто закріплюються у законодавстві і перебувають під захистом держави, громадянином якої є дана особа.</w:t>
      </w:r>
    </w:p>
    <w:p w:rsidR="00FC1303" w:rsidRPr="00783933" w:rsidRDefault="00FC1303" w:rsidP="00FC1303">
      <w:p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783933">
        <w:rPr>
          <w:rFonts w:ascii="Times New Roman" w:hAnsi="Times New Roman" w:cs="Times New Roman"/>
          <w:color w:val="000000"/>
          <w:sz w:val="24"/>
          <w:szCs w:val="24"/>
        </w:rPr>
        <w:t>Реалізація ПЛ здійснюється у сфері будь-якого громадянського суспільства, де б не знаходилася людина, а реалізація ПГ охоплює сферу відносин індивіда з певною державою.</w:t>
      </w:r>
    </w:p>
    <w:p w:rsidR="00FC1303" w:rsidRPr="00CD6E5A" w:rsidRDefault="00FC1303" w:rsidP="00FC1303">
      <w:p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83933">
        <w:rPr>
          <w:rFonts w:ascii="Times New Roman" w:hAnsi="Times New Roman" w:cs="Times New Roman"/>
          <w:color w:val="000000"/>
          <w:sz w:val="24"/>
          <w:szCs w:val="24"/>
        </w:rPr>
        <w:t>Політичними правами наділені майже виключно громадяни, а людина, яка не є громадянином, за деякими винятками, таких прав не має. Наприклад, тільки громадяни мають право голосу на виборах і референдумах, можуть бути членами політичних партій, перебувають на державній службі, військовій службі, службі у правоохоронних органах.</w:t>
      </w:r>
    </w:p>
    <w:p w:rsidR="00FC1303" w:rsidRDefault="00FC1303" w:rsidP="00FC130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31A88" w:rsidRDefault="00431A88" w:rsidP="0027198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r w:rsidR="00271984" w:rsidRPr="002719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18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="00E1181D" w:rsidRPr="00D220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1984" w:rsidRPr="00271984">
        <w:rPr>
          <w:rFonts w:ascii="Times New Roman" w:hAnsi="Times New Roman" w:cs="Times New Roman"/>
          <w:b/>
          <w:sz w:val="24"/>
          <w:szCs w:val="24"/>
          <w:u w:val="single"/>
        </w:rPr>
        <w:t>(5 балів)</w:t>
      </w: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 xml:space="preserve">. Установіть відповідність у таблиці «Види та заходи </w:t>
      </w:r>
      <w:r w:rsidR="001B254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</w:t>
      </w: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>юридичної відповідальності»</w:t>
      </w:r>
      <w:r w:rsidR="003435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71984" w:rsidRPr="00271984" w:rsidRDefault="00271984" w:rsidP="0027198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431A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1.Адміністративна відповідальність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Застереження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2.Дисциплінарна відповідальність.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Усне зауваження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3.Примусові заходи виховного характеру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Позбавлення спеціального права, наданого даному громадянинові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4.Кримінальна відповідальність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Позбавлення військового, спеціального звання, рангу, чину або кваліфікаційного класу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2149D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431A88"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Адміністративні заходи впливу щодо неповнолітніх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Догана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 Зобов’язання публічно або в іншій формі вибачитись перед потерпілим</w:t>
            </w:r>
          </w:p>
        </w:tc>
      </w:tr>
    </w:tbl>
    <w:p w:rsidR="00431A88" w:rsidRDefault="00271984" w:rsidP="00563A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</w:t>
      </w:r>
    </w:p>
    <w:p w:rsidR="00271984" w:rsidRDefault="00271984" w:rsidP="00563A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Д</w:t>
      </w:r>
    </w:p>
    <w:p w:rsidR="00271984" w:rsidRDefault="00271984" w:rsidP="00563A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А</w:t>
      </w:r>
    </w:p>
    <w:p w:rsidR="00271984" w:rsidRDefault="00271984" w:rsidP="00563A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Г</w:t>
      </w:r>
    </w:p>
    <w:p w:rsidR="00271984" w:rsidRPr="00431A88" w:rsidRDefault="00271984" w:rsidP="00563A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Е</w:t>
      </w:r>
    </w:p>
    <w:p w:rsidR="00786179" w:rsidRDefault="00786179" w:rsidP="007D5C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2154" w:rsidRDefault="00EB0AA8" w:rsidP="00072154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81D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r w:rsidR="00B35E1D" w:rsidRPr="00E1181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B35E1D" w:rsidRPr="00E118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700D06" w:rsidRPr="00E1181D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балів)</w:t>
      </w:r>
      <w:r w:rsidRPr="00E1181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72154" w:rsidRPr="00D443C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Заповніть таблицю </w:t>
      </w:r>
      <w:r w:rsidR="00072154">
        <w:rPr>
          <w:rFonts w:ascii="Times New Roman" w:hAnsi="Times New Roman" w:cs="Times New Roman"/>
          <w:b/>
          <w:sz w:val="24"/>
          <w:szCs w:val="24"/>
          <w:u w:val="single"/>
        </w:rPr>
        <w:t>«Види та характеристика соціальних норм».</w:t>
      </w:r>
    </w:p>
    <w:p w:rsidR="006C7DFE" w:rsidRPr="00E1181D" w:rsidRDefault="006C7DFE" w:rsidP="007D5C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3D31CA" w:rsidRPr="003D31CA" w:rsidTr="003D31CA">
        <w:tc>
          <w:tcPr>
            <w:tcW w:w="2405" w:type="dxa"/>
          </w:tcPr>
          <w:p w:rsidR="003D31CA" w:rsidRPr="003D31CA" w:rsidRDefault="003D31CA" w:rsidP="003D31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</w:t>
            </w:r>
          </w:p>
          <w:p w:rsidR="003D31CA" w:rsidRPr="003D31CA" w:rsidRDefault="003D31CA" w:rsidP="003D31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соціальних норм</w:t>
            </w:r>
          </w:p>
        </w:tc>
        <w:tc>
          <w:tcPr>
            <w:tcW w:w="3969" w:type="dxa"/>
          </w:tcPr>
          <w:p w:rsidR="003D31CA" w:rsidRPr="003D31CA" w:rsidRDefault="003D31CA" w:rsidP="00EB0A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</w:p>
          <w:p w:rsidR="003D31CA" w:rsidRPr="003D31CA" w:rsidRDefault="003D31CA" w:rsidP="00EB0A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соціальних норм</w:t>
            </w:r>
          </w:p>
        </w:tc>
        <w:tc>
          <w:tcPr>
            <w:tcW w:w="3260" w:type="dxa"/>
          </w:tcPr>
          <w:p w:rsidR="003D31CA" w:rsidRPr="003D31CA" w:rsidRDefault="003D31CA" w:rsidP="00EB0A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</w:t>
            </w: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права</w:t>
            </w:r>
          </w:p>
        </w:tc>
        <w:tc>
          <w:tcPr>
            <w:tcW w:w="3969" w:type="dxa"/>
          </w:tcPr>
          <w:p w:rsidR="003D31CA" w:rsidRPr="003D31CA" w:rsidRDefault="00733A47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Норми, що встановлені державою і забезпечені її примусовою силою; регулюють найважливіші аспекти суспільних відносин.</w:t>
            </w:r>
          </w:p>
        </w:tc>
        <w:tc>
          <w:tcPr>
            <w:tcW w:w="3260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моралі</w:t>
            </w:r>
          </w:p>
        </w:tc>
        <w:tc>
          <w:tcPr>
            <w:tcW w:w="3969" w:type="dxa"/>
          </w:tcPr>
          <w:p w:rsidR="003D31CA" w:rsidRPr="003D31CA" w:rsidRDefault="00733A47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Існують у свідомості людей і виступають критеріями у ставленні людей одне до одного і до суспільства.</w:t>
            </w:r>
          </w:p>
        </w:tc>
        <w:tc>
          <w:tcPr>
            <w:tcW w:w="3260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Корпоративні норми</w:t>
            </w:r>
          </w:p>
        </w:tc>
        <w:tc>
          <w:tcPr>
            <w:tcW w:w="3969" w:type="dxa"/>
          </w:tcPr>
          <w:p w:rsidR="003D31CA" w:rsidRPr="003D31CA" w:rsidRDefault="00733A47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поведінки, що встановлюються політичними партіями, громадськими організаціями та іншими об’єднаннями людей.</w:t>
            </w:r>
          </w:p>
        </w:tc>
        <w:tc>
          <w:tcPr>
            <w:tcW w:w="3260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Релігійні норми</w:t>
            </w:r>
          </w:p>
        </w:tc>
        <w:tc>
          <w:tcPr>
            <w:tcW w:w="3969" w:type="dxa"/>
          </w:tcPr>
          <w:p w:rsidR="003D31CA" w:rsidRPr="003D31CA" w:rsidRDefault="00733A47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Регулюють поведінку і специфічні культові дії, які засновані на вірі в існування Бога (богів).</w:t>
            </w:r>
          </w:p>
        </w:tc>
        <w:tc>
          <w:tcPr>
            <w:tcW w:w="3260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Звичаї, традиції</w:t>
            </w:r>
          </w:p>
        </w:tc>
        <w:tc>
          <w:tcPr>
            <w:tcW w:w="3969" w:type="dxa"/>
          </w:tcPr>
          <w:p w:rsidR="003D31CA" w:rsidRPr="003D31CA" w:rsidRDefault="00733A47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Склались історично і закріпились у суспільній практиці в результаті багаторазового використання, передаються від покоління до покоління.</w:t>
            </w:r>
          </w:p>
        </w:tc>
        <w:tc>
          <w:tcPr>
            <w:tcW w:w="3260" w:type="dxa"/>
          </w:tcPr>
          <w:p w:rsidR="003D31CA" w:rsidRPr="003D31CA" w:rsidRDefault="003D31CA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50D18" w:rsidRDefault="00B50D18" w:rsidP="00EF1B7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592" w:rsidRDefault="00F37752" w:rsidP="00A13592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Завдання </w:t>
      </w:r>
      <w:r w:rsidR="00B35E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="00D220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</w:t>
      </w:r>
      <w:r w:rsidR="00B35E1D" w:rsidRPr="009D3D6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(10</w:t>
      </w:r>
      <w:r w:rsidR="00B50D18"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балів).  </w:t>
      </w:r>
      <w:r w:rsidR="00A135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Ознайомтеся з умовою задачі. Дайте правову оцінку ситуації.</w:t>
      </w:r>
    </w:p>
    <w:p w:rsidR="005424D3" w:rsidRDefault="00DD28CF" w:rsidP="003204CD">
      <w:pPr>
        <w:shd w:val="clear" w:color="auto" w:fill="FFFFFF" w:themeFill="background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D28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червня  2020 року приблизно о 20 год 30 хв 15-річний Іваненко, який не мав жодного самостійного доходу чи власних коштів, зайшов на літній майданчик одного з кафе міста. Там за столом сиділа група осіб, які святкували день народження одного з них. На столі лежав конверт. Іваненко підійшов до стола, взяв цей конверт і втік. Наздогнати його не вдалося. За свідченнями потерпілого, у конверті залишилися гроші сумою 50 грн. Згодом, коли справа розглядалася в суді, адвокат Іваненка просив </w:t>
      </w:r>
      <w:r w:rsidR="003D6B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підзахисного примусові заходи виховного характеру. Натомість суд призначив йому покарання у виді штрафу.</w:t>
      </w:r>
    </w:p>
    <w:p w:rsidR="003D6BAD" w:rsidRDefault="003D6BAD" w:rsidP="00D22059">
      <w:pPr>
        <w:shd w:val="clear" w:color="auto" w:fill="FFFFFF" w:themeFill="background1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8CF" w:rsidRPr="00D22059" w:rsidRDefault="003D6BAD" w:rsidP="00D22059">
      <w:pPr>
        <w:pStyle w:val="a8"/>
        <w:numPr>
          <w:ilvl w:val="0"/>
          <w:numId w:val="24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059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даному випадку відбулося правопорушення, оскільки будь-яке протиправне  винне діяння (дія або бездіяльність), що завдає шкоди людям, суспільству чи державі й спричиняє юридичну відповідальність, називають правопорушенням. Заподіяно матеріальну шкоду.</w:t>
      </w:r>
    </w:p>
    <w:p w:rsidR="003D6BAD" w:rsidRDefault="003D6BAD" w:rsidP="00D22059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 відкрите викрадення чужого майна (грабіж), за яке настає тільки кримінальна відповідальність. Сума викраденого майна не має значення. Отже, йдеться про кримінальне правопорушення.</w:t>
      </w:r>
    </w:p>
    <w:p w:rsidR="003D6BAD" w:rsidRDefault="003D6BAD" w:rsidP="00D22059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Об’єктом виступає право власності; об’єктивну сторону становить відкрите викрадення чужого майна (грабіж); суб’єктом є неповнолітня особа (15 років); суб’єктивна сторона проявляється в умислі.</w:t>
      </w:r>
    </w:p>
    <w:p w:rsidR="003D6BAD" w:rsidRDefault="003D6BAD" w:rsidP="00D22059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 загальними правилом кримінальна відповідальність настає х віку 16 років. Однак за вчинення грабежу передбачено відповідальність з 14 років.</w:t>
      </w:r>
    </w:p>
    <w:p w:rsidR="00354784" w:rsidRPr="003D6BAD" w:rsidRDefault="00354784" w:rsidP="00D22059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Неповнолітнього, який вперше вчинив кримінальний проступок або необережний нетяжкий злочин, може бути звільнено від кримінальної відповідальності, якщо його виправлення можливе без застосування покарання. У цих випадках суд застосовує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неповнолітнього примусові заходи виховного характеру. У зазначеному випадку це умисний нетяжкий злочин, тому застосування примусових заходів виховного характеру є неможливим.</w:t>
      </w:r>
    </w:p>
    <w:p w:rsidR="00B578FD" w:rsidRPr="00354784" w:rsidRDefault="00354784" w:rsidP="00D22059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ab/>
      </w:r>
      <w:r w:rsidRPr="00354784">
        <w:rPr>
          <w:rFonts w:ascii="Times New Roman" w:hAnsi="Times New Roman" w:cs="Times New Roman"/>
          <w:iCs/>
          <w:color w:val="000000"/>
          <w:sz w:val="24"/>
          <w:szCs w:val="24"/>
        </w:rPr>
        <w:t>5.</w:t>
      </w:r>
      <w:r w:rsidR="00701E1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Штраф застосовується лише до неповнолітніх, що мають самостійний дохід, власні кошти або майно, на яке може бути звернене</w:t>
      </w:r>
      <w:r w:rsidR="00BE653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стягнення. Призначення штрафу у цьому випадку є неправильним.</w:t>
      </w:r>
    </w:p>
    <w:p w:rsidR="00B578FD" w:rsidRDefault="00B578FD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974" w:rsidRPr="00DD28CF" w:rsidRDefault="006957EE" w:rsidP="00E1181D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</w:pP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Максимальна кількість балів</w:t>
      </w:r>
      <w:r w:rsidR="005F671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–</w:t>
      </w:r>
      <w:r w:rsidR="00A43E4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CB2609" w:rsidRPr="00DD28CF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>65</w:t>
      </w:r>
      <w:r w:rsidR="001023EB" w:rsidRPr="00DD28CF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>.</w:t>
      </w:r>
    </w:p>
    <w:sectPr w:rsidR="00493974" w:rsidRPr="00DD28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5FC"/>
    <w:multiLevelType w:val="hybridMultilevel"/>
    <w:tmpl w:val="14B0E15C"/>
    <w:lvl w:ilvl="0" w:tplc="31F01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343F"/>
    <w:multiLevelType w:val="hybridMultilevel"/>
    <w:tmpl w:val="EDCC6C60"/>
    <w:lvl w:ilvl="0" w:tplc="9A507A2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C5201"/>
    <w:multiLevelType w:val="hybridMultilevel"/>
    <w:tmpl w:val="52BEAAC2"/>
    <w:lvl w:ilvl="0" w:tplc="911A1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A858E7"/>
    <w:multiLevelType w:val="hybridMultilevel"/>
    <w:tmpl w:val="ECEE1F2E"/>
    <w:lvl w:ilvl="0" w:tplc="B2C4B52A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3990"/>
    <w:multiLevelType w:val="hybridMultilevel"/>
    <w:tmpl w:val="1514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B575B"/>
    <w:multiLevelType w:val="hybridMultilevel"/>
    <w:tmpl w:val="069A8CCC"/>
    <w:lvl w:ilvl="0" w:tplc="F6687492">
      <w:start w:val="1"/>
      <w:numFmt w:val="russianUpp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A101DC"/>
    <w:multiLevelType w:val="hybridMultilevel"/>
    <w:tmpl w:val="CFA203AE"/>
    <w:lvl w:ilvl="0" w:tplc="38661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E41897"/>
    <w:multiLevelType w:val="hybridMultilevel"/>
    <w:tmpl w:val="44C241A0"/>
    <w:lvl w:ilvl="0" w:tplc="EF76046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F1493"/>
    <w:multiLevelType w:val="hybridMultilevel"/>
    <w:tmpl w:val="E9062324"/>
    <w:lvl w:ilvl="0" w:tplc="BAD298C8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E3BB8"/>
    <w:multiLevelType w:val="hybridMultilevel"/>
    <w:tmpl w:val="2B222E0C"/>
    <w:lvl w:ilvl="0" w:tplc="20025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AEE7581"/>
    <w:multiLevelType w:val="hybridMultilevel"/>
    <w:tmpl w:val="881AD91C"/>
    <w:lvl w:ilvl="0" w:tplc="A43C1C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4047E0"/>
    <w:multiLevelType w:val="hybridMultilevel"/>
    <w:tmpl w:val="5C98941C"/>
    <w:lvl w:ilvl="0" w:tplc="F668749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6504F"/>
    <w:multiLevelType w:val="multilevel"/>
    <w:tmpl w:val="4F50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043F17"/>
    <w:multiLevelType w:val="hybridMultilevel"/>
    <w:tmpl w:val="1A08F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244DA"/>
    <w:multiLevelType w:val="hybridMultilevel"/>
    <w:tmpl w:val="2D0C88F0"/>
    <w:lvl w:ilvl="0" w:tplc="EE7A6E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17148"/>
    <w:multiLevelType w:val="hybridMultilevel"/>
    <w:tmpl w:val="C3F88B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01772"/>
    <w:multiLevelType w:val="hybridMultilevel"/>
    <w:tmpl w:val="4CF24EEA"/>
    <w:lvl w:ilvl="0" w:tplc="DA7204F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F295E"/>
    <w:multiLevelType w:val="hybridMultilevel"/>
    <w:tmpl w:val="E602658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1D2536"/>
    <w:multiLevelType w:val="hybridMultilevel"/>
    <w:tmpl w:val="65BEBBB0"/>
    <w:lvl w:ilvl="0" w:tplc="A52AC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0710E3"/>
    <w:multiLevelType w:val="hybridMultilevel"/>
    <w:tmpl w:val="C92C40A2"/>
    <w:lvl w:ilvl="0" w:tplc="F6FCC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B1F54"/>
    <w:multiLevelType w:val="hybridMultilevel"/>
    <w:tmpl w:val="BEE02C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7"/>
  </w:num>
  <w:num w:numId="5">
    <w:abstractNumId w:val="19"/>
  </w:num>
  <w:num w:numId="6">
    <w:abstractNumId w:val="20"/>
  </w:num>
  <w:num w:numId="7">
    <w:abstractNumId w:val="9"/>
  </w:num>
  <w:num w:numId="8">
    <w:abstractNumId w:val="18"/>
  </w:num>
  <w:num w:numId="9">
    <w:abstractNumId w:val="22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 w:numId="17">
    <w:abstractNumId w:val="5"/>
  </w:num>
  <w:num w:numId="18">
    <w:abstractNumId w:val="7"/>
  </w:num>
  <w:num w:numId="19">
    <w:abstractNumId w:val="15"/>
  </w:num>
  <w:num w:numId="20">
    <w:abstractNumId w:val="16"/>
  </w:num>
  <w:num w:numId="21">
    <w:abstractNumId w:val="10"/>
  </w:num>
  <w:num w:numId="22">
    <w:abstractNumId w:val="12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35"/>
    <w:rsid w:val="0001478D"/>
    <w:rsid w:val="0004459E"/>
    <w:rsid w:val="00052AA4"/>
    <w:rsid w:val="00065B8F"/>
    <w:rsid w:val="00071FB4"/>
    <w:rsid w:val="00072154"/>
    <w:rsid w:val="00073FD2"/>
    <w:rsid w:val="000770D1"/>
    <w:rsid w:val="000809B2"/>
    <w:rsid w:val="000827BF"/>
    <w:rsid w:val="0008766A"/>
    <w:rsid w:val="00087CE4"/>
    <w:rsid w:val="000973C8"/>
    <w:rsid w:val="000A063A"/>
    <w:rsid w:val="000A217D"/>
    <w:rsid w:val="000A248E"/>
    <w:rsid w:val="000A51F4"/>
    <w:rsid w:val="000B30C1"/>
    <w:rsid w:val="000C2569"/>
    <w:rsid w:val="000C5D03"/>
    <w:rsid w:val="000D058D"/>
    <w:rsid w:val="000E402F"/>
    <w:rsid w:val="000F42D3"/>
    <w:rsid w:val="000F7A28"/>
    <w:rsid w:val="001023EB"/>
    <w:rsid w:val="00110E65"/>
    <w:rsid w:val="001357F7"/>
    <w:rsid w:val="001367FC"/>
    <w:rsid w:val="001402AF"/>
    <w:rsid w:val="00155672"/>
    <w:rsid w:val="0015758D"/>
    <w:rsid w:val="00164032"/>
    <w:rsid w:val="001731AB"/>
    <w:rsid w:val="00173CFB"/>
    <w:rsid w:val="001772A9"/>
    <w:rsid w:val="00182BCB"/>
    <w:rsid w:val="001831AD"/>
    <w:rsid w:val="00184486"/>
    <w:rsid w:val="001B2545"/>
    <w:rsid w:val="001C217F"/>
    <w:rsid w:val="001C3B1C"/>
    <w:rsid w:val="001F1A2A"/>
    <w:rsid w:val="00204F0E"/>
    <w:rsid w:val="00213740"/>
    <w:rsid w:val="00220F89"/>
    <w:rsid w:val="0022358A"/>
    <w:rsid w:val="002360E6"/>
    <w:rsid w:val="00242255"/>
    <w:rsid w:val="00246AD7"/>
    <w:rsid w:val="00271984"/>
    <w:rsid w:val="00276DC5"/>
    <w:rsid w:val="00283A86"/>
    <w:rsid w:val="00287384"/>
    <w:rsid w:val="00297216"/>
    <w:rsid w:val="002A2F6C"/>
    <w:rsid w:val="002A3F1A"/>
    <w:rsid w:val="002B4849"/>
    <w:rsid w:val="002C23FD"/>
    <w:rsid w:val="002F32F8"/>
    <w:rsid w:val="002F61D1"/>
    <w:rsid w:val="00304446"/>
    <w:rsid w:val="00311D2C"/>
    <w:rsid w:val="00313225"/>
    <w:rsid w:val="003204CD"/>
    <w:rsid w:val="00320A60"/>
    <w:rsid w:val="00343564"/>
    <w:rsid w:val="00354784"/>
    <w:rsid w:val="00364B47"/>
    <w:rsid w:val="00366E8E"/>
    <w:rsid w:val="00376A9A"/>
    <w:rsid w:val="00377738"/>
    <w:rsid w:val="00381A78"/>
    <w:rsid w:val="00382FC9"/>
    <w:rsid w:val="0038491A"/>
    <w:rsid w:val="003878A4"/>
    <w:rsid w:val="003A4CBC"/>
    <w:rsid w:val="003B0BC8"/>
    <w:rsid w:val="003B44EF"/>
    <w:rsid w:val="003B7997"/>
    <w:rsid w:val="003C0BFD"/>
    <w:rsid w:val="003D3058"/>
    <w:rsid w:val="003D31CA"/>
    <w:rsid w:val="003D6BAD"/>
    <w:rsid w:val="003E1E1A"/>
    <w:rsid w:val="003F484C"/>
    <w:rsid w:val="00401061"/>
    <w:rsid w:val="00413495"/>
    <w:rsid w:val="0041780A"/>
    <w:rsid w:val="0042149D"/>
    <w:rsid w:val="00426A7D"/>
    <w:rsid w:val="00431A88"/>
    <w:rsid w:val="00437F75"/>
    <w:rsid w:val="00444A30"/>
    <w:rsid w:val="004542FC"/>
    <w:rsid w:val="0046100F"/>
    <w:rsid w:val="00473B75"/>
    <w:rsid w:val="00493974"/>
    <w:rsid w:val="004A2EA6"/>
    <w:rsid w:val="004B1D92"/>
    <w:rsid w:val="004E25F9"/>
    <w:rsid w:val="004E52A6"/>
    <w:rsid w:val="004F2EE7"/>
    <w:rsid w:val="004F5F48"/>
    <w:rsid w:val="00503202"/>
    <w:rsid w:val="00503E85"/>
    <w:rsid w:val="005222DB"/>
    <w:rsid w:val="0053258A"/>
    <w:rsid w:val="00532AA0"/>
    <w:rsid w:val="005424D3"/>
    <w:rsid w:val="00553FBD"/>
    <w:rsid w:val="00563ABC"/>
    <w:rsid w:val="00564A39"/>
    <w:rsid w:val="00565BF8"/>
    <w:rsid w:val="00567577"/>
    <w:rsid w:val="005756EE"/>
    <w:rsid w:val="00580C33"/>
    <w:rsid w:val="00583127"/>
    <w:rsid w:val="005A1F3C"/>
    <w:rsid w:val="005A73D2"/>
    <w:rsid w:val="005B1152"/>
    <w:rsid w:val="005B491A"/>
    <w:rsid w:val="005C042B"/>
    <w:rsid w:val="005C2131"/>
    <w:rsid w:val="005D1935"/>
    <w:rsid w:val="005E0BE9"/>
    <w:rsid w:val="005F02BD"/>
    <w:rsid w:val="005F14E9"/>
    <w:rsid w:val="005F6719"/>
    <w:rsid w:val="00616C2E"/>
    <w:rsid w:val="00641EF2"/>
    <w:rsid w:val="006442D1"/>
    <w:rsid w:val="0065500E"/>
    <w:rsid w:val="006622B5"/>
    <w:rsid w:val="00663BF3"/>
    <w:rsid w:val="0066637C"/>
    <w:rsid w:val="0066645A"/>
    <w:rsid w:val="006678E7"/>
    <w:rsid w:val="00684E6C"/>
    <w:rsid w:val="006957EE"/>
    <w:rsid w:val="006A01ED"/>
    <w:rsid w:val="006A10C0"/>
    <w:rsid w:val="006A1C7F"/>
    <w:rsid w:val="006A5CFA"/>
    <w:rsid w:val="006B173E"/>
    <w:rsid w:val="006C7ABC"/>
    <w:rsid w:val="006C7DFE"/>
    <w:rsid w:val="006D606B"/>
    <w:rsid w:val="00700D06"/>
    <w:rsid w:val="00701E1E"/>
    <w:rsid w:val="00702E5E"/>
    <w:rsid w:val="00711981"/>
    <w:rsid w:val="00720CC0"/>
    <w:rsid w:val="007242C4"/>
    <w:rsid w:val="00731905"/>
    <w:rsid w:val="007319DB"/>
    <w:rsid w:val="00733A47"/>
    <w:rsid w:val="00735D26"/>
    <w:rsid w:val="00737C1D"/>
    <w:rsid w:val="00740D39"/>
    <w:rsid w:val="007511AB"/>
    <w:rsid w:val="0076384E"/>
    <w:rsid w:val="00767F45"/>
    <w:rsid w:val="007707BE"/>
    <w:rsid w:val="00781CCF"/>
    <w:rsid w:val="00786179"/>
    <w:rsid w:val="007A0D83"/>
    <w:rsid w:val="007B5ECD"/>
    <w:rsid w:val="007B7BD1"/>
    <w:rsid w:val="007D5C8E"/>
    <w:rsid w:val="007F0D1A"/>
    <w:rsid w:val="007F3451"/>
    <w:rsid w:val="007F6B43"/>
    <w:rsid w:val="0080368A"/>
    <w:rsid w:val="00813089"/>
    <w:rsid w:val="00813862"/>
    <w:rsid w:val="008148E5"/>
    <w:rsid w:val="00837AF7"/>
    <w:rsid w:val="0084288F"/>
    <w:rsid w:val="00842D56"/>
    <w:rsid w:val="00845420"/>
    <w:rsid w:val="00846FDA"/>
    <w:rsid w:val="00852CC2"/>
    <w:rsid w:val="008804FD"/>
    <w:rsid w:val="00880977"/>
    <w:rsid w:val="008812D1"/>
    <w:rsid w:val="00891B93"/>
    <w:rsid w:val="008972D2"/>
    <w:rsid w:val="008A08F4"/>
    <w:rsid w:val="008B66C6"/>
    <w:rsid w:val="008C3C12"/>
    <w:rsid w:val="008D0310"/>
    <w:rsid w:val="008D4DF4"/>
    <w:rsid w:val="008F2FA3"/>
    <w:rsid w:val="00903F65"/>
    <w:rsid w:val="00921FB3"/>
    <w:rsid w:val="009230FD"/>
    <w:rsid w:val="009249F1"/>
    <w:rsid w:val="00943EF3"/>
    <w:rsid w:val="00970EA9"/>
    <w:rsid w:val="009B09C1"/>
    <w:rsid w:val="009B3401"/>
    <w:rsid w:val="009C6031"/>
    <w:rsid w:val="009D1A26"/>
    <w:rsid w:val="009D3D61"/>
    <w:rsid w:val="009E35A2"/>
    <w:rsid w:val="009E4CB6"/>
    <w:rsid w:val="009E5C5A"/>
    <w:rsid w:val="009F545E"/>
    <w:rsid w:val="009F6013"/>
    <w:rsid w:val="009F7BC9"/>
    <w:rsid w:val="00A01EA4"/>
    <w:rsid w:val="00A03BDA"/>
    <w:rsid w:val="00A10753"/>
    <w:rsid w:val="00A13592"/>
    <w:rsid w:val="00A15494"/>
    <w:rsid w:val="00A1760F"/>
    <w:rsid w:val="00A27C15"/>
    <w:rsid w:val="00A43E4B"/>
    <w:rsid w:val="00A610EE"/>
    <w:rsid w:val="00A630FB"/>
    <w:rsid w:val="00A664DD"/>
    <w:rsid w:val="00A67E09"/>
    <w:rsid w:val="00A73EBA"/>
    <w:rsid w:val="00A94DAA"/>
    <w:rsid w:val="00AA592A"/>
    <w:rsid w:val="00AA6462"/>
    <w:rsid w:val="00AD3F39"/>
    <w:rsid w:val="00AD5FFE"/>
    <w:rsid w:val="00AE1984"/>
    <w:rsid w:val="00AE244F"/>
    <w:rsid w:val="00AF103C"/>
    <w:rsid w:val="00AF4F97"/>
    <w:rsid w:val="00AF508C"/>
    <w:rsid w:val="00B07C1D"/>
    <w:rsid w:val="00B2767C"/>
    <w:rsid w:val="00B35E1D"/>
    <w:rsid w:val="00B44020"/>
    <w:rsid w:val="00B4463A"/>
    <w:rsid w:val="00B50D18"/>
    <w:rsid w:val="00B523CB"/>
    <w:rsid w:val="00B578FD"/>
    <w:rsid w:val="00B653B4"/>
    <w:rsid w:val="00B851CB"/>
    <w:rsid w:val="00B94DB9"/>
    <w:rsid w:val="00BA078F"/>
    <w:rsid w:val="00BE653F"/>
    <w:rsid w:val="00BF53AB"/>
    <w:rsid w:val="00C01D47"/>
    <w:rsid w:val="00C07511"/>
    <w:rsid w:val="00C1016C"/>
    <w:rsid w:val="00C36147"/>
    <w:rsid w:val="00C446F2"/>
    <w:rsid w:val="00C5790A"/>
    <w:rsid w:val="00C57958"/>
    <w:rsid w:val="00C61D17"/>
    <w:rsid w:val="00C82EDD"/>
    <w:rsid w:val="00CA1623"/>
    <w:rsid w:val="00CA274B"/>
    <w:rsid w:val="00CB2609"/>
    <w:rsid w:val="00CB6036"/>
    <w:rsid w:val="00CD71E5"/>
    <w:rsid w:val="00CE3AE9"/>
    <w:rsid w:val="00CF372F"/>
    <w:rsid w:val="00D036C9"/>
    <w:rsid w:val="00D10EBC"/>
    <w:rsid w:val="00D155D4"/>
    <w:rsid w:val="00D1695B"/>
    <w:rsid w:val="00D22059"/>
    <w:rsid w:val="00D2302C"/>
    <w:rsid w:val="00D2798B"/>
    <w:rsid w:val="00D30085"/>
    <w:rsid w:val="00D3384A"/>
    <w:rsid w:val="00D441DA"/>
    <w:rsid w:val="00D4439E"/>
    <w:rsid w:val="00D459AA"/>
    <w:rsid w:val="00D6078D"/>
    <w:rsid w:val="00D629BF"/>
    <w:rsid w:val="00D80977"/>
    <w:rsid w:val="00D865B6"/>
    <w:rsid w:val="00D87791"/>
    <w:rsid w:val="00D9670C"/>
    <w:rsid w:val="00DA4B87"/>
    <w:rsid w:val="00DB1D8A"/>
    <w:rsid w:val="00DB47BD"/>
    <w:rsid w:val="00DB68FD"/>
    <w:rsid w:val="00DB755C"/>
    <w:rsid w:val="00DC1EC6"/>
    <w:rsid w:val="00DD28CF"/>
    <w:rsid w:val="00DE7EE5"/>
    <w:rsid w:val="00DF2A9C"/>
    <w:rsid w:val="00DF6170"/>
    <w:rsid w:val="00E0283A"/>
    <w:rsid w:val="00E1181D"/>
    <w:rsid w:val="00E17293"/>
    <w:rsid w:val="00E22FF8"/>
    <w:rsid w:val="00E31EF9"/>
    <w:rsid w:val="00E434B1"/>
    <w:rsid w:val="00E70BE5"/>
    <w:rsid w:val="00E804F2"/>
    <w:rsid w:val="00EA10D5"/>
    <w:rsid w:val="00EB0AA8"/>
    <w:rsid w:val="00EB63B8"/>
    <w:rsid w:val="00EB651A"/>
    <w:rsid w:val="00EC3F89"/>
    <w:rsid w:val="00EC724F"/>
    <w:rsid w:val="00EC7814"/>
    <w:rsid w:val="00EE108C"/>
    <w:rsid w:val="00EF0084"/>
    <w:rsid w:val="00EF04FB"/>
    <w:rsid w:val="00EF1B74"/>
    <w:rsid w:val="00EF3E4E"/>
    <w:rsid w:val="00F165B9"/>
    <w:rsid w:val="00F22B83"/>
    <w:rsid w:val="00F335D6"/>
    <w:rsid w:val="00F37752"/>
    <w:rsid w:val="00F4782E"/>
    <w:rsid w:val="00F56986"/>
    <w:rsid w:val="00F66770"/>
    <w:rsid w:val="00F81CF7"/>
    <w:rsid w:val="00F93062"/>
    <w:rsid w:val="00F93EF2"/>
    <w:rsid w:val="00FA0C34"/>
    <w:rsid w:val="00FA2420"/>
    <w:rsid w:val="00FA6CD4"/>
    <w:rsid w:val="00FC1303"/>
    <w:rsid w:val="00FE0A4B"/>
    <w:rsid w:val="00FF2F96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78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1"/>
    <w:link w:val="ae"/>
    <w:uiPriority w:val="99"/>
    <w:semiHidden/>
    <w:unhideWhenUsed/>
    <w:rsid w:val="007511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7511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78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1"/>
    <w:link w:val="ae"/>
    <w:uiPriority w:val="99"/>
    <w:semiHidden/>
    <w:unhideWhenUsed/>
    <w:rsid w:val="007511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75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D9092-5A7F-4630-967A-D0F12957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5202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Комп</cp:lastModifiedBy>
  <cp:revision>2</cp:revision>
  <cp:lastPrinted>2025-10-27T07:20:00Z</cp:lastPrinted>
  <dcterms:created xsi:type="dcterms:W3CDTF">2025-10-27T10:00:00Z</dcterms:created>
  <dcterms:modified xsi:type="dcterms:W3CDTF">2025-10-27T10:00:00Z</dcterms:modified>
</cp:coreProperties>
</file>