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69" w:rsidRDefault="00125669" w:rsidP="001256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669">
        <w:rPr>
          <w:rFonts w:ascii="Times New Roman" w:hAnsi="Times New Roman" w:cs="Times New Roman"/>
          <w:b/>
          <w:sz w:val="28"/>
          <w:szCs w:val="28"/>
        </w:rPr>
        <w:t>«Національно-патріотичне виховання учнів</w:t>
      </w:r>
    </w:p>
    <w:p w:rsidR="00125669" w:rsidRPr="00125669" w:rsidRDefault="00125669" w:rsidP="001256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669">
        <w:rPr>
          <w:rFonts w:ascii="Times New Roman" w:hAnsi="Times New Roman" w:cs="Times New Roman"/>
          <w:b/>
          <w:sz w:val="28"/>
          <w:szCs w:val="28"/>
        </w:rPr>
        <w:t>в умовах сучасних викликів»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b/>
          <w:i/>
          <w:sz w:val="28"/>
          <w:szCs w:val="28"/>
        </w:rPr>
        <w:t>Сл.</w:t>
      </w:r>
      <w:r w:rsidRPr="00125669">
        <w:rPr>
          <w:rFonts w:ascii="Times New Roman" w:hAnsi="Times New Roman" w:cs="Times New Roman"/>
          <w:b/>
          <w:sz w:val="28"/>
          <w:szCs w:val="28"/>
        </w:rPr>
        <w:t>1</w:t>
      </w:r>
      <w:r w:rsidRPr="00125669">
        <w:rPr>
          <w:rFonts w:ascii="Times New Roman" w:hAnsi="Times New Roman" w:cs="Times New Roman"/>
          <w:b/>
          <w:sz w:val="28"/>
          <w:szCs w:val="28"/>
        </w:rPr>
        <w:t>,</w:t>
      </w:r>
      <w:r w:rsidRPr="00125669">
        <w:rPr>
          <w:rFonts w:ascii="Times New Roman" w:hAnsi="Times New Roman" w:cs="Times New Roman"/>
          <w:b/>
          <w:sz w:val="28"/>
          <w:szCs w:val="28"/>
        </w:rPr>
        <w:t>2</w:t>
      </w:r>
      <w:r w:rsidRPr="00125669">
        <w:rPr>
          <w:rFonts w:ascii="Times New Roman" w:hAnsi="Times New Roman" w:cs="Times New Roman"/>
          <w:sz w:val="28"/>
          <w:szCs w:val="28"/>
        </w:rPr>
        <w:t xml:space="preserve"> Сьогодні національно-патріотичне виховання учнів набуває особливого значення, адже українське суспільство переживає складні випробування: війну, інформаційні загрози, соціальні та моральні трансформації. У цих умовах школа стає не лише осередком знань, а й важливим простором формування громадянської позиції, національної свідомості та духовних цінностей молодого покоління.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b/>
          <w:i/>
          <w:sz w:val="28"/>
          <w:szCs w:val="28"/>
        </w:rPr>
        <w:t>Сл.3</w:t>
      </w:r>
      <w:r w:rsidRPr="00125669">
        <w:rPr>
          <w:rFonts w:ascii="Times New Roman" w:hAnsi="Times New Roman" w:cs="Times New Roman"/>
          <w:sz w:val="28"/>
          <w:szCs w:val="28"/>
        </w:rPr>
        <w:t xml:space="preserve"> Особлива роль у цьому процесі належить класному керівнику, який щоденно взаємодіє з учнями, підтримує їх, допомагає усвідомити події навколо та знайти власне місце в житті суспільства. Середня ланка школи (5–8 класи) є періодом активного становлення особистості, тому саме в цей час національно-патріотичне виховання має бути системним, продуманим і чутливим до потреб дитини.</w:t>
      </w:r>
    </w:p>
    <w:p w:rsidR="00125669" w:rsidRPr="00125669" w:rsidRDefault="00125669" w:rsidP="00125669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669">
        <w:rPr>
          <w:rFonts w:ascii="Times New Roman" w:hAnsi="Times New Roman" w:cs="Times New Roman"/>
          <w:b/>
          <w:sz w:val="28"/>
          <w:szCs w:val="28"/>
        </w:rPr>
        <w:t xml:space="preserve">Сл4.  </w:t>
      </w:r>
      <w:r w:rsidRPr="00125669">
        <w:rPr>
          <w:rFonts w:ascii="Times New Roman" w:hAnsi="Times New Roman" w:cs="Times New Roman"/>
          <w:bCs/>
          <w:sz w:val="28"/>
          <w:szCs w:val="28"/>
        </w:rPr>
        <w:t xml:space="preserve">Мета роботи з національно-патріотичного виховання: Формування та розвиток в учнів високої патріотичної свідомості, почуття вірності своїй Вітчизні, прагнення до виконання свого громадського обов'язку. </w:t>
      </w:r>
    </w:p>
    <w:p w:rsidR="00125669" w:rsidRDefault="00125669" w:rsidP="001256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</w:rPr>
        <w:t>. 5</w:t>
      </w: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5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  <w:lang w:val="ru-RU"/>
        </w:rPr>
        <w:t>ЗАВДАННЯ НАЦІОНАЛЬНО-ПАТРІОТИЧНОГО ВИХОВАННЯ:</w:t>
      </w: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Формування любові до рідного краю,</w:t>
      </w: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Формування поваги до Конституції України, державної символіки</w:t>
      </w: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Формування духовно-моральних взаємин</w:t>
      </w: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Формування любові до культурного спадку свого народу</w:t>
      </w: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Виховання любові, поваги до своїх національних особливостей</w:t>
      </w: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Виховання гордості за свій народ, шанування героїв</w:t>
      </w: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</w:rPr>
        <w:t xml:space="preserve">. 6 </w:t>
      </w:r>
      <w:r w:rsidRPr="00125669">
        <w:rPr>
          <w:rFonts w:ascii="Times New Roman" w:hAnsi="Times New Roman" w:cs="Times New Roman"/>
          <w:sz w:val="28"/>
          <w:szCs w:val="28"/>
        </w:rPr>
        <w:t xml:space="preserve">У </w:t>
      </w:r>
      <w:r w:rsidRPr="00125669">
        <w:rPr>
          <w:rFonts w:ascii="Times New Roman" w:hAnsi="Times New Roman" w:cs="Times New Roman"/>
          <w:sz w:val="28"/>
          <w:szCs w:val="28"/>
        </w:rPr>
        <w:t>своїй роботі класний керівник сьогодні стикається з низкою серйозних викликів, серед яких:</w:t>
      </w:r>
    </w:p>
    <w:p w:rsidR="00125669" w:rsidRPr="00125669" w:rsidRDefault="00125669" w:rsidP="0012566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війна та пов’язані з нею психологічні травми дітей;</w:t>
      </w:r>
    </w:p>
    <w:p w:rsidR="00125669" w:rsidRPr="00125669" w:rsidRDefault="00125669" w:rsidP="0012566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lastRenderedPageBreak/>
        <w:t xml:space="preserve">інформаційна війна, поширення </w:t>
      </w:r>
      <w:proofErr w:type="spellStart"/>
      <w:r w:rsidRPr="00125669">
        <w:rPr>
          <w:rFonts w:ascii="Times New Roman" w:hAnsi="Times New Roman" w:cs="Times New Roman"/>
          <w:sz w:val="28"/>
          <w:szCs w:val="28"/>
        </w:rPr>
        <w:t>фейків</w:t>
      </w:r>
      <w:proofErr w:type="spellEnd"/>
      <w:r w:rsidRPr="00125669">
        <w:rPr>
          <w:rFonts w:ascii="Times New Roman" w:hAnsi="Times New Roman" w:cs="Times New Roman"/>
          <w:sz w:val="28"/>
          <w:szCs w:val="28"/>
        </w:rPr>
        <w:t xml:space="preserve"> і маніпуляцій;</w:t>
      </w:r>
    </w:p>
    <w:p w:rsidR="00125669" w:rsidRPr="00125669" w:rsidRDefault="00125669" w:rsidP="0012566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зниження авторитету традиційних моральних цінностей;</w:t>
      </w:r>
    </w:p>
    <w:p w:rsidR="00125669" w:rsidRPr="00125669" w:rsidRDefault="00125669" w:rsidP="0012566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емоційне вигорання учнів і педагогів;</w:t>
      </w:r>
    </w:p>
    <w:p w:rsidR="00125669" w:rsidRPr="00125669" w:rsidRDefault="00125669" w:rsidP="0012566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значний вплив соціальних мереж та цифрового контенту;</w:t>
      </w:r>
    </w:p>
    <w:p w:rsidR="00125669" w:rsidRPr="00125669" w:rsidRDefault="00125669" w:rsidP="0012566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різний рівень патріотичного виховання в родинах учнів.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Усе це вимагає від педагога гнучкості, емпатії, уміння вести діалог і будувати виховну роботу з урахуванням психологічного стану дітей.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Класний керівник є для учнів прикладом громадянської позиції, носієм національних і загальнолюдських цінностей. Через власне ставлення до мови, культури, історії, подій у державі педагог формує світогляд вихованців.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i/>
          <w:sz w:val="28"/>
          <w:szCs w:val="28"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i/>
          <w:sz w:val="28"/>
          <w:szCs w:val="28"/>
          <w:u w:val="single"/>
        </w:rPr>
        <w:t>. 7</w:t>
      </w:r>
      <w:r w:rsidRPr="00125669">
        <w:rPr>
          <w:rFonts w:ascii="Times New Roman" w:hAnsi="Times New Roman" w:cs="Times New Roman"/>
          <w:sz w:val="28"/>
          <w:szCs w:val="28"/>
        </w:rPr>
        <w:t xml:space="preserve"> Ефективне патріотичне виховання повинно бути різноманітним, сучасним і наближеним до реального життя учнів. Серед найбільш результативних форм роботи можна виокремити:</w:t>
      </w:r>
    </w:p>
    <w:p w:rsidR="00125669" w:rsidRPr="00125669" w:rsidRDefault="00125669" w:rsidP="0012566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тематичні виховні години та години спілкування;</w:t>
      </w:r>
    </w:p>
    <w:p w:rsidR="00125669" w:rsidRPr="00125669" w:rsidRDefault="00125669" w:rsidP="0012566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зустрічі з військовослужбовцями, волонтерами, представниками громади;</w:t>
      </w:r>
    </w:p>
    <w:p w:rsidR="00125669" w:rsidRPr="00125669" w:rsidRDefault="00125669" w:rsidP="0012566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участь у волонтерських і благодійних акціях;</w:t>
      </w:r>
    </w:p>
    <w:p w:rsidR="00125669" w:rsidRPr="00125669" w:rsidRDefault="00125669" w:rsidP="0012566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125669">
        <w:rPr>
          <w:rFonts w:ascii="Times New Roman" w:hAnsi="Times New Roman" w:cs="Times New Roman"/>
          <w:sz w:val="28"/>
          <w:szCs w:val="28"/>
        </w:rPr>
        <w:t xml:space="preserve"> діяльність, дослідження історії рідного краю;</w:t>
      </w:r>
    </w:p>
    <w:p w:rsidR="00125669" w:rsidRPr="00125669" w:rsidRDefault="00125669" w:rsidP="0012566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перегляд і обговорення патріотичних фільмів та відеоматеріалів;</w:t>
      </w:r>
    </w:p>
    <w:p w:rsidR="00125669" w:rsidRPr="00125669" w:rsidRDefault="00125669" w:rsidP="0012566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інтеграцію патріотичного змісту в навчальні предмети;</w:t>
      </w:r>
    </w:p>
    <w:p w:rsidR="00125669" w:rsidRPr="00125669" w:rsidRDefault="00125669" w:rsidP="0012566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використання елементів народної культури, традицій і символіки.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Важливо, щоб патріотизм формувався не декларативно, а через реальні вчинки, співпереживання, взаємодопомогу та відповідальність.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669">
        <w:rPr>
          <w:rFonts w:ascii="Times New Roman" w:hAnsi="Times New Roman" w:cs="Times New Roman"/>
          <w:b/>
          <w:sz w:val="28"/>
          <w:szCs w:val="28"/>
        </w:rPr>
        <w:t>Психологічний аспект виховання в умовах війни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У сучасних умовах національно-патріотичне виховання неможливе без урахування психологічного стану учнів. Багато дітей переживають страх, тривожність, втрати, тому завдання педагога — створити атмосферу безпеки, довіри та підтримки.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669">
        <w:rPr>
          <w:rFonts w:ascii="Times New Roman" w:hAnsi="Times New Roman" w:cs="Times New Roman"/>
          <w:b/>
          <w:sz w:val="28"/>
          <w:szCs w:val="28"/>
        </w:rPr>
        <w:t>Особливо важливо: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уникати надмірного емоційного тиску;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подавати патріотичні ідеї через позитивні приклади;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>формувати віру в майбутнє України;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lastRenderedPageBreak/>
        <w:t>виховувати життєстійкість, оптимізм і надію.</w:t>
      </w:r>
    </w:p>
    <w:p w:rsid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. 8.</w:t>
      </w:r>
      <w:r w:rsidRPr="00125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</w:rPr>
        <w:t>Система виховної роботи в 5–8 класах НУШ спрямована на формування національної свідомості, патріотизму, громадянської відповідальності та поваги до історії й традицій України.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</w:rPr>
        <w:t xml:space="preserve">Виховні години та тематичні заходи проводяться у формі діалогу, творчих завдань, </w:t>
      </w:r>
      <w:proofErr w:type="spellStart"/>
      <w:r w:rsidRPr="0012566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25669">
        <w:rPr>
          <w:rFonts w:ascii="Times New Roman" w:hAnsi="Times New Roman" w:cs="Times New Roman"/>
          <w:sz w:val="28"/>
          <w:szCs w:val="28"/>
        </w:rPr>
        <w:t xml:space="preserve"> і спільних </w:t>
      </w:r>
      <w:proofErr w:type="spellStart"/>
      <w:r w:rsidRPr="00125669">
        <w:rPr>
          <w:rFonts w:ascii="Times New Roman" w:hAnsi="Times New Roman" w:cs="Times New Roman"/>
          <w:sz w:val="28"/>
          <w:szCs w:val="28"/>
        </w:rPr>
        <w:t>активностей</w:t>
      </w:r>
      <w:proofErr w:type="spellEnd"/>
      <w:r w:rsidRPr="00125669">
        <w:rPr>
          <w:rFonts w:ascii="Times New Roman" w:hAnsi="Times New Roman" w:cs="Times New Roman"/>
          <w:sz w:val="28"/>
          <w:szCs w:val="28"/>
        </w:rPr>
        <w:t>, що відповідає віковим особливостям учнів та цінностям НУШ.</w:t>
      </w: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 Вашої уваги заходи, які проводяться класними керівниками у 5-8 класах.</w:t>
      </w: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. 9</w:t>
      </w:r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b/>
          <w:sz w:val="28"/>
          <w:szCs w:val="28"/>
        </w:rPr>
        <w:t>День Героїв</w:t>
      </w:r>
      <w:r w:rsidRPr="00125669">
        <w:rPr>
          <w:rFonts w:ascii="Times New Roman" w:hAnsi="Times New Roman" w:cs="Times New Roman"/>
          <w:sz w:val="28"/>
          <w:szCs w:val="28"/>
        </w:rPr>
        <w:t xml:space="preserve"> — це важливе національно-патріотичне свято, під час якого ми вшановуємо борців за незалежність України різних поколінь: від козаків до сучасних захисників.</w:t>
      </w:r>
      <w:r>
        <w:rPr>
          <w:rFonts w:ascii="Times New Roman" w:hAnsi="Times New Roman" w:cs="Times New Roman"/>
          <w:sz w:val="28"/>
          <w:szCs w:val="28"/>
        </w:rPr>
        <w:t xml:space="preserve"> Під час виховних годин</w:t>
      </w:r>
      <w:r w:rsidRPr="00125669">
        <w:rPr>
          <w:rFonts w:ascii="Times New Roman" w:hAnsi="Times New Roman" w:cs="Times New Roman"/>
          <w:sz w:val="28"/>
          <w:szCs w:val="28"/>
        </w:rPr>
        <w:t xml:space="preserve"> учні 5–8 класів знайомляться з поняттям героїзму, обговорюють, хто такий герой у сучасному розумінні, виконують творчі завдання, беруть участь у хвилині мовчання.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</w:rPr>
        <w:t>Захід формує пошану до подвигу, відповідальність та гордість за свою країну.</w:t>
      </w: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. 10</w:t>
      </w:r>
      <w:r w:rsidRPr="00125669">
        <w:rPr>
          <w:rFonts w:ascii="Times New Roman" w:hAnsi="Times New Roman" w:cs="Times New Roman"/>
          <w:b/>
          <w:sz w:val="28"/>
          <w:szCs w:val="28"/>
        </w:rPr>
        <w:t xml:space="preserve"> День вишиванки — це свято української ідентичності та єдності.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</w:rPr>
        <w:t>Учні приходять у вишиванках, дізнаються про значення орнаментів, кольорів, символів української вишивки.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</w:rPr>
        <w:t>Захід сприяє усвідомленню культурної спадщини та формуванню поваги до національних традицій.</w:t>
      </w:r>
    </w:p>
    <w:p w:rsidR="00125669" w:rsidRPr="00125669" w:rsidRDefault="00125669" w:rsidP="00125669">
      <w:pPr>
        <w:pStyle w:val="3"/>
        <w:keepNext w:val="0"/>
        <w:keepLines w:val="0"/>
        <w:spacing w:before="280"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125669">
        <w:rPr>
          <w:rFonts w:ascii="Times New Roman" w:hAnsi="Times New Roman" w:cs="Times New Roman"/>
          <w:b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u w:val="single"/>
        </w:rPr>
        <w:t>. 11</w:t>
      </w:r>
      <w:r w:rsidRPr="00125669">
        <w:rPr>
          <w:rFonts w:ascii="Times New Roman" w:hAnsi="Times New Roman" w:cs="Times New Roman"/>
          <w:b/>
          <w:u w:val="single"/>
          <w:lang w:val="uk-UA"/>
        </w:rPr>
        <w:t>, 12</w:t>
      </w:r>
      <w:r>
        <w:rPr>
          <w:rFonts w:ascii="Times New Roman" w:hAnsi="Times New Roman" w:cs="Times New Roman"/>
          <w:lang w:val="uk-UA"/>
        </w:rPr>
        <w:t xml:space="preserve"> </w:t>
      </w:r>
      <w:r w:rsidRPr="00125669">
        <w:rPr>
          <w:rFonts w:ascii="Times New Roman" w:hAnsi="Times New Roman" w:cs="Times New Roman"/>
        </w:rPr>
        <w:t xml:space="preserve"> </w:t>
      </w:r>
      <w:r w:rsidRPr="00125669">
        <w:rPr>
          <w:rFonts w:ascii="Times New Roman" w:hAnsi="Times New Roman" w:cs="Times New Roman"/>
          <w:b/>
          <w:bCs/>
          <w:color w:val="000000"/>
        </w:rPr>
        <w:t>День захисників і захисниць України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. </w:t>
      </w:r>
      <w:r w:rsidRPr="00125669">
        <w:rPr>
          <w:rFonts w:ascii="Times New Roman" w:hAnsi="Times New Roman" w:cs="Times New Roman"/>
          <w:color w:val="auto"/>
        </w:rPr>
        <w:t>Цей день присвячений усім, хто захищав і захищає нашу державу.</w:t>
      </w:r>
      <w:r w:rsidRPr="00125669">
        <w:rPr>
          <w:rFonts w:ascii="Times New Roman" w:hAnsi="Times New Roman" w:cs="Times New Roman"/>
          <w:color w:val="auto"/>
        </w:rPr>
        <w:t xml:space="preserve"> </w:t>
      </w:r>
      <w:r w:rsidRPr="00125669">
        <w:rPr>
          <w:rFonts w:ascii="Times New Roman" w:hAnsi="Times New Roman" w:cs="Times New Roman"/>
          <w:color w:val="auto"/>
        </w:rPr>
        <w:t>Під час виховної години учні говорять про мужність, відповідальність, ціну миру та свободи.</w:t>
      </w:r>
    </w:p>
    <w:p w:rsidR="00125669" w:rsidRPr="00125669" w:rsidRDefault="00125669" w:rsidP="00125669">
      <w:pPr>
        <w:pStyle w:val="3"/>
        <w:keepNext w:val="0"/>
        <w:keepLines w:val="0"/>
        <w:spacing w:before="280"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125669">
        <w:rPr>
          <w:rFonts w:ascii="Times New Roman" w:hAnsi="Times New Roman" w:cs="Times New Roman"/>
          <w:b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u w:val="single"/>
        </w:rPr>
        <w:t>. 13</w:t>
      </w:r>
      <w:r w:rsidRPr="00125669">
        <w:rPr>
          <w:rFonts w:ascii="Times New Roman" w:hAnsi="Times New Roman" w:cs="Times New Roman"/>
        </w:rPr>
        <w:t xml:space="preserve"> </w:t>
      </w:r>
      <w:r w:rsidRPr="00125669">
        <w:rPr>
          <w:rFonts w:ascii="Times New Roman" w:hAnsi="Times New Roman" w:cs="Times New Roman"/>
          <w:b/>
          <w:bCs/>
          <w:color w:val="000000"/>
        </w:rPr>
        <w:t>День української хустки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. </w:t>
      </w:r>
      <w:r w:rsidRPr="00125669">
        <w:rPr>
          <w:rFonts w:ascii="Times New Roman" w:hAnsi="Times New Roman" w:cs="Times New Roman"/>
          <w:color w:val="auto"/>
        </w:rPr>
        <w:t>День української хустки знайомить учнів з народними традиціями та символікою жіночого оберегу.</w:t>
      </w:r>
      <w:r w:rsidRPr="00125669">
        <w:rPr>
          <w:rFonts w:ascii="Times New Roman" w:hAnsi="Times New Roman" w:cs="Times New Roman"/>
          <w:color w:val="auto"/>
        </w:rPr>
        <w:t xml:space="preserve"> </w:t>
      </w:r>
      <w:r w:rsidRPr="00125669">
        <w:rPr>
          <w:rFonts w:ascii="Times New Roman" w:hAnsi="Times New Roman" w:cs="Times New Roman"/>
          <w:color w:val="auto"/>
        </w:rPr>
        <w:t>Діти дізнаються про історію хустки, її значення в житті українців, різновиди та способи зав’язування.</w:t>
      </w:r>
      <w:r w:rsidRPr="00125669">
        <w:rPr>
          <w:rFonts w:ascii="Times New Roman" w:hAnsi="Times New Roman" w:cs="Times New Roman"/>
          <w:color w:val="auto"/>
        </w:rPr>
        <w:t xml:space="preserve"> Заходи мають виховний характер, сприяють </w:t>
      </w:r>
      <w:r w:rsidRPr="00125669">
        <w:rPr>
          <w:rFonts w:ascii="Times New Roman" w:hAnsi="Times New Roman" w:cs="Times New Roman"/>
          <w:color w:val="auto"/>
        </w:rPr>
        <w:t>формуванню поваги до національних цінностей та ролі родинних традицій.</w:t>
      </w: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. 14</w:t>
      </w:r>
      <w:r w:rsidRPr="00125669">
        <w:rPr>
          <w:rFonts w:ascii="Times New Roman" w:hAnsi="Times New Roman" w:cs="Times New Roman"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b/>
          <w:sz w:val="28"/>
          <w:szCs w:val="28"/>
        </w:rPr>
        <w:t>День Соборності присвячений єдності українських земель і народу.</w:t>
      </w: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lastRenderedPageBreak/>
        <w:t>Під час виховної години учні знайомляться з історією Акту Злуки, значенням єдності для держави.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</w:rPr>
        <w:t>Проводяться інтерактивні вправи, створення символічних ланцюгів єднання, обговорення поняття «єдність».</w:t>
      </w:r>
      <w:r>
        <w:rPr>
          <w:rFonts w:ascii="Times New Roman" w:hAnsi="Times New Roman" w:cs="Times New Roman"/>
          <w:sz w:val="28"/>
          <w:szCs w:val="28"/>
        </w:rPr>
        <w:t xml:space="preserve"> Захо</w:t>
      </w:r>
      <w:r w:rsidRPr="0012566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 формують</w:t>
      </w:r>
      <w:r w:rsidRPr="00125669">
        <w:rPr>
          <w:rFonts w:ascii="Times New Roman" w:hAnsi="Times New Roman" w:cs="Times New Roman"/>
          <w:sz w:val="28"/>
          <w:szCs w:val="28"/>
        </w:rPr>
        <w:t xml:space="preserve"> громадянську свідомість та відповідальність за майбутнє України.</w:t>
      </w:r>
    </w:p>
    <w:p w:rsidR="00125669" w:rsidRPr="00125669" w:rsidRDefault="00125669" w:rsidP="00125669">
      <w:pPr>
        <w:pStyle w:val="3"/>
        <w:keepNext w:val="0"/>
        <w:keepLines w:val="0"/>
        <w:spacing w:before="280"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125669">
        <w:rPr>
          <w:rFonts w:ascii="Times New Roman" w:hAnsi="Times New Roman" w:cs="Times New Roman"/>
          <w:b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u w:val="single"/>
        </w:rPr>
        <w:t>. 15</w:t>
      </w:r>
      <w:r w:rsidRPr="00125669">
        <w:rPr>
          <w:rFonts w:ascii="Times New Roman" w:hAnsi="Times New Roman" w:cs="Times New Roman"/>
        </w:rPr>
        <w:t xml:space="preserve"> </w:t>
      </w:r>
      <w:r w:rsidRPr="00125669">
        <w:rPr>
          <w:rFonts w:ascii="Times New Roman" w:hAnsi="Times New Roman" w:cs="Times New Roman"/>
          <w:b/>
          <w:bCs/>
          <w:color w:val="000000"/>
        </w:rPr>
        <w:t>День Героїв Небесної Сотні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. </w:t>
      </w:r>
      <w:r w:rsidRPr="00125669">
        <w:rPr>
          <w:rFonts w:ascii="Times New Roman" w:hAnsi="Times New Roman" w:cs="Times New Roman"/>
          <w:color w:val="auto"/>
        </w:rPr>
        <w:t>Цей день присвячений пам’яті людей, які віддали своє життя за свободу та гідність України.</w:t>
      </w:r>
      <w:r w:rsidRPr="00125669">
        <w:rPr>
          <w:rFonts w:ascii="Times New Roman" w:hAnsi="Times New Roman" w:cs="Times New Roman"/>
          <w:color w:val="auto"/>
        </w:rPr>
        <w:t xml:space="preserve"> Під час заходів</w:t>
      </w:r>
      <w:r w:rsidRPr="00125669">
        <w:rPr>
          <w:rFonts w:ascii="Times New Roman" w:hAnsi="Times New Roman" w:cs="Times New Roman"/>
          <w:color w:val="auto"/>
        </w:rPr>
        <w:t xml:space="preserve"> учні вшановують пам’ять Героїв хвилиною мовчання, переглядають інформаційні матеріали, розмірковують над цінностями свободи та людської гідності.</w:t>
      </w: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. 16</w:t>
      </w:r>
      <w:r w:rsidRPr="00125669">
        <w:rPr>
          <w:rFonts w:ascii="Times New Roman" w:hAnsi="Times New Roman" w:cs="Times New Roman"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b/>
          <w:sz w:val="28"/>
          <w:szCs w:val="28"/>
        </w:rPr>
        <w:t>Екскурсія «Любов до Батьківщин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починається з рідного порога». </w:t>
      </w:r>
      <w:r w:rsidRPr="00125669">
        <w:rPr>
          <w:rFonts w:ascii="Times New Roman" w:hAnsi="Times New Roman" w:cs="Times New Roman"/>
          <w:sz w:val="28"/>
          <w:szCs w:val="28"/>
        </w:rPr>
        <w:t xml:space="preserve">Важливим елементом виховної системи є екскурсійна </w:t>
      </w:r>
      <w:r>
        <w:rPr>
          <w:rFonts w:ascii="Times New Roman" w:hAnsi="Times New Roman" w:cs="Times New Roman"/>
          <w:sz w:val="28"/>
          <w:szCs w:val="28"/>
        </w:rPr>
        <w:t xml:space="preserve">діяльність. Однією з таких форм </w:t>
      </w:r>
      <w:r w:rsidRPr="00125669">
        <w:rPr>
          <w:rFonts w:ascii="Times New Roman" w:hAnsi="Times New Roman" w:cs="Times New Roman"/>
          <w:sz w:val="28"/>
          <w:szCs w:val="28"/>
        </w:rPr>
        <w:t>роботи стала екскурсія «Любов до Батьківщини</w:t>
      </w:r>
      <w:r>
        <w:rPr>
          <w:rFonts w:ascii="Times New Roman" w:hAnsi="Times New Roman" w:cs="Times New Roman"/>
          <w:sz w:val="28"/>
          <w:szCs w:val="28"/>
        </w:rPr>
        <w:t xml:space="preserve"> починається з рідного порога». </w:t>
      </w:r>
      <w:r w:rsidRPr="00125669">
        <w:rPr>
          <w:rFonts w:ascii="Times New Roman" w:hAnsi="Times New Roman" w:cs="Times New Roman"/>
          <w:sz w:val="28"/>
          <w:szCs w:val="28"/>
        </w:rPr>
        <w:t xml:space="preserve">Під час екскурсії учні </w:t>
      </w:r>
      <w:r>
        <w:rPr>
          <w:rFonts w:ascii="Times New Roman" w:hAnsi="Times New Roman" w:cs="Times New Roman"/>
          <w:sz w:val="28"/>
          <w:szCs w:val="28"/>
        </w:rPr>
        <w:t xml:space="preserve">знайомилися </w:t>
      </w:r>
      <w:r w:rsidRPr="00125669">
        <w:rPr>
          <w:rFonts w:ascii="Times New Roman" w:hAnsi="Times New Roman" w:cs="Times New Roman"/>
          <w:sz w:val="28"/>
          <w:szCs w:val="28"/>
        </w:rPr>
        <w:t xml:space="preserve"> з іс</w:t>
      </w:r>
      <w:r>
        <w:rPr>
          <w:rFonts w:ascii="Times New Roman" w:hAnsi="Times New Roman" w:cs="Times New Roman"/>
          <w:sz w:val="28"/>
          <w:szCs w:val="28"/>
        </w:rPr>
        <w:t xml:space="preserve">торією свого села та визначними </w:t>
      </w:r>
      <w:r w:rsidRPr="00125669">
        <w:rPr>
          <w:rFonts w:ascii="Times New Roman" w:hAnsi="Times New Roman" w:cs="Times New Roman"/>
          <w:sz w:val="28"/>
          <w:szCs w:val="28"/>
        </w:rPr>
        <w:t>місцями, природними об’єктами, установ</w:t>
      </w:r>
      <w:r>
        <w:rPr>
          <w:rFonts w:ascii="Times New Roman" w:hAnsi="Times New Roman" w:cs="Times New Roman"/>
          <w:sz w:val="28"/>
          <w:szCs w:val="28"/>
        </w:rPr>
        <w:t>ами та людьми, які своєю працею прославляють рідний край.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</w:rPr>
        <w:t xml:space="preserve">Такі заходи формують у дітей почуття приналежності </w:t>
      </w:r>
      <w:r>
        <w:rPr>
          <w:rFonts w:ascii="Times New Roman" w:hAnsi="Times New Roman" w:cs="Times New Roman"/>
          <w:sz w:val="28"/>
          <w:szCs w:val="28"/>
        </w:rPr>
        <w:t xml:space="preserve">до малої Батьківщини, повагу до </w:t>
      </w:r>
      <w:r w:rsidRPr="00125669">
        <w:rPr>
          <w:rFonts w:ascii="Times New Roman" w:hAnsi="Times New Roman" w:cs="Times New Roman"/>
          <w:sz w:val="28"/>
          <w:szCs w:val="28"/>
        </w:rPr>
        <w:t>рідної землі, відповідальність за її збереження та у</w:t>
      </w:r>
      <w:r>
        <w:rPr>
          <w:rFonts w:ascii="Times New Roman" w:hAnsi="Times New Roman" w:cs="Times New Roman"/>
          <w:sz w:val="28"/>
          <w:szCs w:val="28"/>
        </w:rPr>
        <w:t xml:space="preserve">свідомлення того, що патріотизм </w:t>
      </w:r>
      <w:r w:rsidRPr="00125669">
        <w:rPr>
          <w:rFonts w:ascii="Times New Roman" w:hAnsi="Times New Roman" w:cs="Times New Roman"/>
          <w:sz w:val="28"/>
          <w:szCs w:val="28"/>
        </w:rPr>
        <w:t>починається з любові до місця, де ти живеш.</w:t>
      </w: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. 17</w:t>
      </w:r>
      <w:r w:rsidRPr="00125669">
        <w:rPr>
          <w:rFonts w:ascii="Times New Roman" w:hAnsi="Times New Roman" w:cs="Times New Roman"/>
          <w:sz w:val="28"/>
          <w:szCs w:val="28"/>
        </w:rPr>
        <w:t>. Урок доброти є важливою скл</w:t>
      </w:r>
      <w:r>
        <w:rPr>
          <w:rFonts w:ascii="Times New Roman" w:hAnsi="Times New Roman" w:cs="Times New Roman"/>
          <w:sz w:val="28"/>
          <w:szCs w:val="28"/>
        </w:rPr>
        <w:t xml:space="preserve">адовою виховної роботи з учнями. </w:t>
      </w:r>
      <w:r w:rsidRPr="00125669">
        <w:rPr>
          <w:rFonts w:ascii="Times New Roman" w:hAnsi="Times New Roman" w:cs="Times New Roman"/>
          <w:sz w:val="28"/>
          <w:szCs w:val="28"/>
        </w:rPr>
        <w:t>Під час уроку обговорюються такі цінності, як до</w:t>
      </w:r>
      <w:r>
        <w:rPr>
          <w:rFonts w:ascii="Times New Roman" w:hAnsi="Times New Roman" w:cs="Times New Roman"/>
          <w:sz w:val="28"/>
          <w:szCs w:val="28"/>
        </w:rPr>
        <w:t xml:space="preserve">брота, взаємоповага, милосердя, </w:t>
      </w:r>
      <w:r w:rsidRPr="00125669">
        <w:rPr>
          <w:rFonts w:ascii="Times New Roman" w:hAnsi="Times New Roman" w:cs="Times New Roman"/>
          <w:sz w:val="28"/>
          <w:szCs w:val="28"/>
        </w:rPr>
        <w:t>підтри</w:t>
      </w:r>
      <w:r>
        <w:rPr>
          <w:rFonts w:ascii="Times New Roman" w:hAnsi="Times New Roman" w:cs="Times New Roman"/>
          <w:sz w:val="28"/>
          <w:szCs w:val="28"/>
        </w:rPr>
        <w:t>мка, толерантність.</w:t>
      </w: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. 18.</w:t>
      </w:r>
      <w:r w:rsidRPr="00125669">
        <w:rPr>
          <w:rFonts w:ascii="Times New Roman" w:hAnsi="Times New Roman" w:cs="Times New Roman"/>
          <w:sz w:val="28"/>
          <w:szCs w:val="28"/>
        </w:rPr>
        <w:t xml:space="preserve"> Важливим напрямом виховної роботи є залучення учн</w:t>
      </w:r>
      <w:r>
        <w:rPr>
          <w:rFonts w:ascii="Times New Roman" w:hAnsi="Times New Roman" w:cs="Times New Roman"/>
          <w:sz w:val="28"/>
          <w:szCs w:val="28"/>
        </w:rPr>
        <w:t xml:space="preserve">ів до волонтерської діяльності. </w:t>
      </w:r>
      <w:r w:rsidRPr="00125669">
        <w:rPr>
          <w:rFonts w:ascii="Times New Roman" w:hAnsi="Times New Roman" w:cs="Times New Roman"/>
          <w:sz w:val="28"/>
          <w:szCs w:val="28"/>
        </w:rPr>
        <w:t>Учні 5–8 класів беруть участь у благодійних акціях,</w:t>
      </w:r>
      <w:r>
        <w:rPr>
          <w:rFonts w:ascii="Times New Roman" w:hAnsi="Times New Roman" w:cs="Times New Roman"/>
          <w:sz w:val="28"/>
          <w:szCs w:val="28"/>
        </w:rPr>
        <w:t xml:space="preserve"> зборі допомоги для військових, </w:t>
      </w:r>
      <w:r w:rsidRPr="00125669">
        <w:rPr>
          <w:rFonts w:ascii="Times New Roman" w:hAnsi="Times New Roman" w:cs="Times New Roman"/>
          <w:sz w:val="28"/>
          <w:szCs w:val="28"/>
        </w:rPr>
        <w:t>виготовленні оберегів, листів підтримки, участі в ак</w:t>
      </w:r>
      <w:r>
        <w:rPr>
          <w:rFonts w:ascii="Times New Roman" w:hAnsi="Times New Roman" w:cs="Times New Roman"/>
          <w:sz w:val="28"/>
          <w:szCs w:val="28"/>
        </w:rPr>
        <w:t>ціях милосердя та допомоги тим, хто цього потребує. Ч</w:t>
      </w:r>
      <w:r w:rsidRPr="00125669">
        <w:rPr>
          <w:rFonts w:ascii="Times New Roman" w:hAnsi="Times New Roman" w:cs="Times New Roman"/>
          <w:sz w:val="28"/>
          <w:szCs w:val="28"/>
        </w:rPr>
        <w:t xml:space="preserve">ерез </w:t>
      </w:r>
      <w:proofErr w:type="spellStart"/>
      <w:r w:rsidRPr="0012566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125669">
        <w:rPr>
          <w:rFonts w:ascii="Times New Roman" w:hAnsi="Times New Roman" w:cs="Times New Roman"/>
          <w:sz w:val="28"/>
          <w:szCs w:val="28"/>
        </w:rPr>
        <w:t xml:space="preserve"> в учнів формуєтьс</w:t>
      </w:r>
      <w:r>
        <w:rPr>
          <w:rFonts w:ascii="Times New Roman" w:hAnsi="Times New Roman" w:cs="Times New Roman"/>
          <w:sz w:val="28"/>
          <w:szCs w:val="28"/>
        </w:rPr>
        <w:t xml:space="preserve">я активна громадянська позиція, </w:t>
      </w:r>
      <w:r w:rsidRPr="00125669">
        <w:rPr>
          <w:rFonts w:ascii="Times New Roman" w:hAnsi="Times New Roman" w:cs="Times New Roman"/>
          <w:sz w:val="28"/>
          <w:szCs w:val="28"/>
        </w:rPr>
        <w:t>відповідальність, небайдужість та розуміння важливості взаємодопомоги.</w:t>
      </w: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69" w:rsidRPr="00125669" w:rsidRDefault="00125669" w:rsidP="00125669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  <w:u w:val="single"/>
        </w:rPr>
        <w:t>. 19.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</w:rPr>
        <w:t>Усі зазначені заходи — виховні години, тематичні свя</w:t>
      </w:r>
      <w:r>
        <w:rPr>
          <w:rFonts w:ascii="Times New Roman" w:hAnsi="Times New Roman" w:cs="Times New Roman"/>
          <w:sz w:val="28"/>
          <w:szCs w:val="28"/>
        </w:rPr>
        <w:t xml:space="preserve">та, екскурсії,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доброти та </w:t>
      </w:r>
      <w:r w:rsidRPr="00125669">
        <w:rPr>
          <w:rFonts w:ascii="Times New Roman" w:hAnsi="Times New Roman" w:cs="Times New Roman"/>
          <w:sz w:val="28"/>
          <w:szCs w:val="28"/>
        </w:rPr>
        <w:t>волонтерська діяльність — складають єдину систему виховної роботи, спрямовану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25669">
        <w:rPr>
          <w:rFonts w:ascii="Times New Roman" w:hAnsi="Times New Roman" w:cs="Times New Roman"/>
          <w:sz w:val="28"/>
          <w:szCs w:val="28"/>
        </w:rPr>
        <w:t>формування духовно багатої, патріотично свідомої та</w:t>
      </w:r>
      <w:r>
        <w:rPr>
          <w:rFonts w:ascii="Times New Roman" w:hAnsi="Times New Roman" w:cs="Times New Roman"/>
          <w:sz w:val="28"/>
          <w:szCs w:val="28"/>
        </w:rPr>
        <w:t xml:space="preserve"> соціально активної особистості </w:t>
      </w:r>
      <w:r w:rsidRPr="00125669">
        <w:rPr>
          <w:rFonts w:ascii="Times New Roman" w:hAnsi="Times New Roman" w:cs="Times New Roman"/>
          <w:sz w:val="28"/>
          <w:szCs w:val="28"/>
        </w:rPr>
        <w:t>учня відповідно до цінностей НУШ.</w:t>
      </w:r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669">
        <w:rPr>
          <w:rFonts w:ascii="Times New Roman" w:hAnsi="Times New Roman" w:cs="Times New Roman"/>
          <w:b/>
          <w:sz w:val="28"/>
          <w:szCs w:val="28"/>
        </w:rPr>
        <w:t>Висновок</w:t>
      </w:r>
    </w:p>
    <w:p w:rsidR="00125669" w:rsidRPr="00125669" w:rsidRDefault="00125669" w:rsidP="00125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669">
        <w:rPr>
          <w:rFonts w:ascii="Times New Roman" w:hAnsi="Times New Roman" w:cs="Times New Roman"/>
          <w:b/>
          <w:sz w:val="28"/>
          <w:szCs w:val="28"/>
        </w:rPr>
        <w:t>Сл</w:t>
      </w:r>
      <w:proofErr w:type="spellEnd"/>
      <w:r w:rsidRPr="00125669">
        <w:rPr>
          <w:rFonts w:ascii="Times New Roman" w:hAnsi="Times New Roman" w:cs="Times New Roman"/>
          <w:b/>
          <w:sz w:val="28"/>
          <w:szCs w:val="28"/>
        </w:rPr>
        <w:t>.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669">
        <w:rPr>
          <w:rFonts w:ascii="Times New Roman" w:hAnsi="Times New Roman" w:cs="Times New Roman"/>
          <w:sz w:val="28"/>
          <w:szCs w:val="28"/>
        </w:rPr>
        <w:t xml:space="preserve">Національно-патріотичне виховання учнів в умовах сучасних викликів — це тривалий, системний процес, що вимагає від педагога професіоналізму, щирості та особистої </w:t>
      </w:r>
      <w:proofErr w:type="spellStart"/>
      <w:r w:rsidRPr="00125669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125669">
        <w:rPr>
          <w:rFonts w:ascii="Times New Roman" w:hAnsi="Times New Roman" w:cs="Times New Roman"/>
          <w:sz w:val="28"/>
          <w:szCs w:val="28"/>
        </w:rPr>
        <w:t>. Саме через спільні справи, довіру, діалог і власний приклад учителя формується покоління свідомих громадян, здатних любити, захищати та розбудовувати свою державу.</w:t>
      </w:r>
      <w:bookmarkStart w:id="0" w:name="_GoBack"/>
      <w:bookmarkEnd w:id="0"/>
    </w:p>
    <w:p w:rsidR="00125669" w:rsidRPr="00125669" w:rsidRDefault="00125669" w:rsidP="001256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69">
        <w:rPr>
          <w:rFonts w:ascii="Times New Roman" w:hAnsi="Times New Roman" w:cs="Times New Roman"/>
          <w:sz w:val="28"/>
          <w:szCs w:val="28"/>
        </w:rPr>
        <w:t xml:space="preserve">Виховуючи патріота сьогодні — ми будуємо сильну, незалежну Україну завтра. </w:t>
      </w:r>
    </w:p>
    <w:p w:rsidR="00A40210" w:rsidRPr="00125669" w:rsidRDefault="00125669" w:rsidP="00125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0210" w:rsidRPr="00125669" w:rsidSect="00064C40">
      <w:pgSz w:w="11906" w:h="16838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77D5"/>
    <w:multiLevelType w:val="hybridMultilevel"/>
    <w:tmpl w:val="FA9618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C49CF"/>
    <w:multiLevelType w:val="hybridMultilevel"/>
    <w:tmpl w:val="B5A06A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67"/>
    <w:rsid w:val="00125669"/>
    <w:rsid w:val="001B40D7"/>
    <w:rsid w:val="00596334"/>
    <w:rsid w:val="00C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69"/>
    <w:pPr>
      <w:spacing w:after="160" w:line="259" w:lineRule="auto"/>
    </w:pPr>
  </w:style>
  <w:style w:type="paragraph" w:styleId="3">
    <w:name w:val="heading 3"/>
    <w:basedOn w:val="a"/>
    <w:next w:val="a"/>
    <w:link w:val="30"/>
    <w:rsid w:val="00125669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669"/>
    <w:rPr>
      <w:rFonts w:ascii="Arial" w:eastAsia="Arial" w:hAnsi="Arial" w:cs="Arial"/>
      <w:color w:val="434343"/>
      <w:sz w:val="28"/>
      <w:szCs w:val="28"/>
      <w:lang w:val="uk" w:eastAsia="uk-UA"/>
    </w:rPr>
  </w:style>
  <w:style w:type="paragraph" w:styleId="a3">
    <w:name w:val="List Paragraph"/>
    <w:basedOn w:val="a"/>
    <w:uiPriority w:val="34"/>
    <w:qFormat/>
    <w:rsid w:val="00125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69"/>
    <w:pPr>
      <w:spacing w:after="160" w:line="259" w:lineRule="auto"/>
    </w:pPr>
  </w:style>
  <w:style w:type="paragraph" w:styleId="3">
    <w:name w:val="heading 3"/>
    <w:basedOn w:val="a"/>
    <w:next w:val="a"/>
    <w:link w:val="30"/>
    <w:rsid w:val="00125669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669"/>
    <w:rPr>
      <w:rFonts w:ascii="Arial" w:eastAsia="Arial" w:hAnsi="Arial" w:cs="Arial"/>
      <w:color w:val="434343"/>
      <w:sz w:val="28"/>
      <w:szCs w:val="28"/>
      <w:lang w:val="uk" w:eastAsia="uk-UA"/>
    </w:rPr>
  </w:style>
  <w:style w:type="paragraph" w:styleId="a3">
    <w:name w:val="List Paragraph"/>
    <w:basedOn w:val="a"/>
    <w:uiPriority w:val="34"/>
    <w:qFormat/>
    <w:rsid w:val="0012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4817</Words>
  <Characters>2747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2026-02-09T19:25:00Z</dcterms:created>
  <dcterms:modified xsi:type="dcterms:W3CDTF">2026-02-09T19:38:00Z</dcterms:modified>
</cp:coreProperties>
</file>